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‌</w:t>
      </w:r>
      <w:bookmarkStart w:id="0" w:name="377026ad-1b08-49d8-82c8-2523f1c36cc2"/>
      <w:r w:rsidRPr="006D53C8">
        <w:rPr>
          <w:rFonts w:eastAsia="Calibri"/>
          <w:b/>
          <w:color w:val="000000"/>
          <w:sz w:val="28"/>
        </w:rPr>
        <w:t>Министерство образования Омской области</w:t>
      </w:r>
      <w:bookmarkEnd w:id="0"/>
      <w:r w:rsidRPr="006D53C8">
        <w:rPr>
          <w:rFonts w:eastAsia="Calibri"/>
          <w:b/>
          <w:color w:val="000000"/>
          <w:sz w:val="28"/>
        </w:rPr>
        <w:t xml:space="preserve">‌‌ </w:t>
      </w: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‌</w:t>
      </w:r>
      <w:bookmarkStart w:id="1" w:name="70fb4e9c-7df0-4758-87dd-1275c8e6b3a6"/>
      <w:r w:rsidRPr="006D53C8">
        <w:rPr>
          <w:rFonts w:eastAsia="Calibri"/>
          <w:b/>
          <w:color w:val="000000"/>
          <w:sz w:val="28"/>
        </w:rPr>
        <w:t>Департамент образования Администрации г. Омска</w:t>
      </w:r>
      <w:bookmarkEnd w:id="1"/>
      <w:r w:rsidRPr="006D53C8">
        <w:rPr>
          <w:rFonts w:eastAsia="Calibri"/>
          <w:b/>
          <w:color w:val="000000"/>
          <w:sz w:val="28"/>
        </w:rPr>
        <w:t>‌</w:t>
      </w:r>
      <w:r w:rsidRPr="006D53C8">
        <w:rPr>
          <w:rFonts w:eastAsia="Calibri"/>
          <w:color w:val="000000"/>
          <w:sz w:val="28"/>
        </w:rPr>
        <w:t>​</w:t>
      </w: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БОУ г. Омска "Средняя общеобразовательная школа № 161"</w:t>
      </w: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53C8" w:rsidRPr="006D53C8" w:rsidTr="00017922">
        <w:tc>
          <w:tcPr>
            <w:tcW w:w="3114" w:type="dxa"/>
          </w:tcPr>
          <w:p w:rsidR="006D53C8" w:rsidRPr="006D53C8" w:rsidRDefault="006D53C8" w:rsidP="006D53C8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РАССМОТРЕНО</w:t>
            </w:r>
          </w:p>
          <w:p w:rsidR="006D53C8" w:rsidRPr="006D53C8" w:rsidRDefault="006D53C8" w:rsidP="006D53C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6D53C8" w:rsidRPr="006D53C8" w:rsidRDefault="006D53C8" w:rsidP="006D53C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D53C8" w:rsidRPr="006D53C8" w:rsidRDefault="006D53C8" w:rsidP="006D53C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Л. В. Кийко</w:t>
            </w:r>
          </w:p>
          <w:p w:rsidR="006D53C8" w:rsidRPr="006D53C8" w:rsidRDefault="006D53C8" w:rsidP="006D53C8">
            <w:pPr>
              <w:widowControl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6D53C8" w:rsidRPr="006D53C8" w:rsidRDefault="006D53C8" w:rsidP="006D53C8">
            <w:pPr>
              <w:widowControl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от «28» августа</w:t>
            </w:r>
            <w:r w:rsidRPr="006D53C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6D53C8">
              <w:rPr>
                <w:color w:val="000000"/>
                <w:sz w:val="24"/>
                <w:szCs w:val="24"/>
              </w:rPr>
              <w:t>2024 г.</w:t>
            </w:r>
          </w:p>
          <w:p w:rsidR="006D53C8" w:rsidRPr="006D53C8" w:rsidRDefault="006D53C8" w:rsidP="006D53C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53C8" w:rsidRPr="006D53C8" w:rsidRDefault="006D53C8" w:rsidP="006D53C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СОГЛАСОВАНО</w:t>
            </w:r>
          </w:p>
          <w:p w:rsidR="006D53C8" w:rsidRPr="006D53C8" w:rsidRDefault="006D53C8" w:rsidP="006D53C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6D53C8" w:rsidRPr="006D53C8" w:rsidRDefault="006D53C8" w:rsidP="006D53C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D53C8" w:rsidRPr="006D53C8" w:rsidRDefault="006D53C8" w:rsidP="006D53C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Л. А. Южакова</w:t>
            </w:r>
          </w:p>
          <w:p w:rsidR="006D53C8" w:rsidRPr="006D53C8" w:rsidRDefault="006D53C8" w:rsidP="006D53C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:rsidR="006D53C8" w:rsidRPr="006D53C8" w:rsidRDefault="006D53C8" w:rsidP="006D53C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от «</w:t>
            </w:r>
            <w:r w:rsidRPr="006D53C8">
              <w:rPr>
                <w:color w:val="000000"/>
                <w:sz w:val="24"/>
                <w:szCs w:val="24"/>
                <w:lang w:val="en-US"/>
              </w:rPr>
              <w:t>29</w:t>
            </w:r>
            <w:r w:rsidRPr="006D53C8">
              <w:rPr>
                <w:color w:val="000000"/>
                <w:sz w:val="24"/>
                <w:szCs w:val="24"/>
              </w:rPr>
              <w:t>» августа   2024 г</w:t>
            </w:r>
          </w:p>
        </w:tc>
        <w:tc>
          <w:tcPr>
            <w:tcW w:w="3115" w:type="dxa"/>
          </w:tcPr>
          <w:p w:rsidR="006D53C8" w:rsidRPr="006D53C8" w:rsidRDefault="006D53C8" w:rsidP="006D53C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УТВЕРЖДЕНО</w:t>
            </w:r>
          </w:p>
          <w:p w:rsidR="006D53C8" w:rsidRPr="006D53C8" w:rsidRDefault="006D53C8" w:rsidP="006D53C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D53C8">
              <w:rPr>
                <w:color w:val="000000"/>
                <w:sz w:val="28"/>
                <w:szCs w:val="28"/>
              </w:rPr>
              <w:t>Директор школы</w:t>
            </w:r>
          </w:p>
          <w:p w:rsidR="006D53C8" w:rsidRPr="006D53C8" w:rsidRDefault="006D53C8" w:rsidP="006D53C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D53C8" w:rsidRPr="006D53C8" w:rsidRDefault="006D53C8" w:rsidP="006D53C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 xml:space="preserve">С. В. </w:t>
            </w:r>
            <w:proofErr w:type="spellStart"/>
            <w:r w:rsidRPr="006D53C8">
              <w:rPr>
                <w:color w:val="000000"/>
                <w:sz w:val="24"/>
                <w:szCs w:val="24"/>
              </w:rPr>
              <w:t>Ровкина</w:t>
            </w:r>
            <w:proofErr w:type="spellEnd"/>
          </w:p>
          <w:p w:rsidR="006D53C8" w:rsidRPr="006D53C8" w:rsidRDefault="006D53C8" w:rsidP="006D53C8">
            <w:pPr>
              <w:widowControl/>
              <w:rPr>
                <w:color w:val="000000"/>
                <w:sz w:val="24"/>
                <w:szCs w:val="24"/>
              </w:rPr>
            </w:pPr>
          </w:p>
          <w:p w:rsidR="006D53C8" w:rsidRPr="006D53C8" w:rsidRDefault="006D53C8" w:rsidP="006D53C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D53C8">
              <w:rPr>
                <w:color w:val="000000"/>
                <w:sz w:val="24"/>
                <w:szCs w:val="24"/>
              </w:rPr>
              <w:t>от «30» августа  2024 г</w:t>
            </w:r>
          </w:p>
        </w:tc>
      </w:tr>
    </w:tbl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6D53C8">
        <w:rPr>
          <w:rFonts w:eastAsia="Calibri"/>
          <w:color w:val="000000"/>
          <w:sz w:val="28"/>
        </w:rPr>
        <w:t>‌</w:t>
      </w:r>
    </w:p>
    <w:p w:rsidR="006D53C8" w:rsidRPr="006D53C8" w:rsidRDefault="006D53C8" w:rsidP="006D53C8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b/>
          <w:color w:val="000000"/>
          <w:sz w:val="28"/>
        </w:rPr>
        <w:t>РАБОЧАЯ ПРОГРАММА</w:t>
      </w: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6D53C8">
        <w:rPr>
          <w:rFonts w:eastAsia="Calibri"/>
          <w:b/>
          <w:color w:val="000000"/>
          <w:sz w:val="28"/>
        </w:rPr>
        <w:t>курса</w:t>
      </w: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6D53C8">
        <w:rPr>
          <w:rFonts w:eastAsia="Calibri"/>
          <w:b/>
          <w:color w:val="000000"/>
          <w:sz w:val="28"/>
        </w:rPr>
        <w:t>«Математическая грамотность»</w:t>
      </w:r>
    </w:p>
    <w:p w:rsidR="006D53C8" w:rsidRPr="006D53C8" w:rsidRDefault="006D53C8" w:rsidP="006D53C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D53C8">
        <w:rPr>
          <w:rFonts w:eastAsia="Calibri"/>
          <w:color w:val="000000"/>
          <w:sz w:val="28"/>
        </w:rPr>
        <w:t>для обучающихся 7 класса</w:t>
      </w: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6D53C8">
        <w:rPr>
          <w:rFonts w:eastAsia="Calibri"/>
          <w:sz w:val="28"/>
          <w:szCs w:val="28"/>
        </w:rPr>
        <w:t xml:space="preserve">Составитель: </w:t>
      </w:r>
      <w:proofErr w:type="spellStart"/>
      <w:r w:rsidRPr="006D53C8">
        <w:rPr>
          <w:rFonts w:eastAsia="Calibri"/>
          <w:sz w:val="28"/>
          <w:szCs w:val="28"/>
        </w:rPr>
        <w:t>Дюсенова</w:t>
      </w:r>
      <w:proofErr w:type="spellEnd"/>
      <w:r w:rsidRPr="006D53C8">
        <w:rPr>
          <w:rFonts w:eastAsia="Calibri"/>
          <w:sz w:val="28"/>
          <w:szCs w:val="28"/>
        </w:rPr>
        <w:t xml:space="preserve"> С. Д.,</w:t>
      </w: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6D53C8">
        <w:rPr>
          <w:rFonts w:eastAsia="Calibri"/>
          <w:sz w:val="28"/>
          <w:szCs w:val="28"/>
        </w:rPr>
        <w:t>учитель математики</w:t>
      </w: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6D53C8" w:rsidRPr="006D53C8" w:rsidRDefault="006D53C8" w:rsidP="006D53C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913854" w:rsidRDefault="006D53C8" w:rsidP="006D53C8">
      <w:pPr>
        <w:jc w:val="center"/>
        <w:sectPr w:rsidR="00913854">
          <w:type w:val="continuous"/>
          <w:pgSz w:w="11910" w:h="16840"/>
          <w:pgMar w:top="1040" w:right="620" w:bottom="280" w:left="740" w:header="720" w:footer="720" w:gutter="0"/>
          <w:cols w:space="720"/>
        </w:sectPr>
      </w:pPr>
      <w:r w:rsidRPr="006D53C8">
        <w:rPr>
          <w:rFonts w:eastAsia="Calibri"/>
          <w:color w:val="000000"/>
          <w:sz w:val="28"/>
        </w:rPr>
        <w:t>​</w:t>
      </w:r>
      <w:bookmarkStart w:id="2" w:name="041d5c1b-4e36-4053-94f3-9ce12a6e5ba5"/>
      <w:r w:rsidRPr="006D53C8">
        <w:rPr>
          <w:rFonts w:eastAsia="Calibri"/>
          <w:b/>
          <w:color w:val="000000"/>
          <w:sz w:val="28"/>
        </w:rPr>
        <w:t>г. Омск</w:t>
      </w:r>
      <w:bookmarkEnd w:id="2"/>
      <w:r w:rsidRPr="006D53C8">
        <w:rPr>
          <w:rFonts w:eastAsia="Calibri"/>
          <w:b/>
          <w:color w:val="000000"/>
          <w:sz w:val="28"/>
        </w:rPr>
        <w:t xml:space="preserve">‌ </w:t>
      </w:r>
      <w:bookmarkStart w:id="3" w:name="34b057d3-b688-4a50-aec1-9ba08cc1dbee"/>
      <w:r w:rsidRPr="006D53C8">
        <w:rPr>
          <w:rFonts w:eastAsia="Calibri"/>
          <w:b/>
          <w:color w:val="000000"/>
          <w:sz w:val="28"/>
        </w:rPr>
        <w:t>202</w:t>
      </w:r>
      <w:bookmarkEnd w:id="3"/>
      <w:r w:rsidRPr="006D53C8">
        <w:rPr>
          <w:rFonts w:eastAsia="Calibri"/>
          <w:b/>
          <w:color w:val="000000"/>
          <w:sz w:val="28"/>
        </w:rPr>
        <w:t>4‌</w:t>
      </w:r>
    </w:p>
    <w:p w:rsidR="00913854" w:rsidRDefault="00A95AAC">
      <w:pPr>
        <w:pStyle w:val="1"/>
        <w:spacing w:before="71"/>
        <w:ind w:left="4321"/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ЗАПИСКА</w:t>
      </w:r>
    </w:p>
    <w:p w:rsidR="00913854" w:rsidRDefault="00A95AAC">
      <w:pPr>
        <w:pStyle w:val="a3"/>
        <w:spacing w:before="1" w:line="237" w:lineRule="auto"/>
        <w:ind w:left="297" w:right="377" w:firstLine="662"/>
        <w:jc w:val="both"/>
      </w:pPr>
      <w:r>
        <w:rPr>
          <w:color w:val="171717"/>
        </w:rPr>
        <w:t>Рабочая программа по курсу «Мат</w:t>
      </w:r>
      <w:r w:rsidR="006D53C8">
        <w:rPr>
          <w:color w:val="171717"/>
        </w:rPr>
        <w:t>ематическая грамотность» для 7</w:t>
      </w:r>
      <w:r>
        <w:rPr>
          <w:color w:val="171717"/>
        </w:rPr>
        <w:t xml:space="preserve"> класса </w:t>
      </w:r>
      <w:r>
        <w:t>составлена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поколения.</w:t>
      </w:r>
    </w:p>
    <w:p w:rsidR="00913854" w:rsidRDefault="00A95AAC">
      <w:pPr>
        <w:pStyle w:val="a3"/>
        <w:spacing w:before="4"/>
        <w:ind w:left="297" w:right="231" w:firstLine="427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предполагает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поэтапное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составляющих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обобщать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(интегрировать)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контексте.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Проблемы, которые ученику необходимо проанализировать и синтезировать в единую картину,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личный,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местный,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национальные глобальные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аспекты.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 обладать универсальными способами анализа информации и её интеграции в единое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целое.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контексте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выступает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интегрирующей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очередь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многоплановой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человеческой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деятельностью.</w:t>
      </w:r>
    </w:p>
    <w:p w:rsidR="00913854" w:rsidRDefault="00A95AAC">
      <w:pPr>
        <w:pStyle w:val="a3"/>
        <w:spacing w:line="242" w:lineRule="auto"/>
        <w:ind w:left="801" w:right="1318" w:firstLine="211"/>
        <w:jc w:val="both"/>
      </w:pPr>
      <w:r>
        <w:rPr>
          <w:color w:val="171717"/>
        </w:rPr>
        <w:t>В основу математической грамотности положены три пересекающихся аспекта: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математическое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содержание,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которое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используется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тестовых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заданиях;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71" w:lineRule="exact"/>
        <w:ind w:hanging="42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контекст,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котором представлена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проблема;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1" w:line="240" w:lineRule="auto"/>
        <w:ind w:right="230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атематические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мыслительные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которые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описывают,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что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делает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ученик,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чтобы связать этот контекст с математикой, необходимой для решения поставленной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проблемы.</w:t>
      </w:r>
    </w:p>
    <w:p w:rsidR="00913854" w:rsidRDefault="00A95AAC">
      <w:pPr>
        <w:pStyle w:val="a3"/>
        <w:ind w:left="297" w:right="301" w:firstLine="436"/>
      </w:pPr>
      <w:r>
        <w:rPr>
          <w:color w:val="171717"/>
        </w:rPr>
        <w:t>Низкий уровень математической грамотности подрастающего поколения затрудняет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адаптацию и социализацию в социуме. Современному российскому обществу нужны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эффективные граждане, способные максимально реализовать свои потенциальные возможности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трудовой и профессиональной деятельности, и тем самым принести пользу обществу,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способствовать развитию страны. Этим объясняется актуальность проблемы 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математической грамотности у школьников на уровне общества. Любой школьник хочет 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 успешным, его родители также надеются на высокий уровень благополучия своего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 во взрослой жизни. Поэтому актуальность развития математической грамотности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обоснована еще и тем, что субъекты образовательного процесса заинтересованы в высоких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академических и социальных достижениях обучающихся, чему способствует их математическая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грамотность.</w:t>
      </w:r>
    </w:p>
    <w:p w:rsidR="00913854" w:rsidRDefault="00A95AAC">
      <w:pPr>
        <w:pStyle w:val="a3"/>
        <w:spacing w:before="2"/>
        <w:ind w:left="306" w:right="255" w:firstLine="432"/>
        <w:jc w:val="both"/>
      </w:pPr>
      <w:r>
        <w:rPr>
          <w:color w:val="171717"/>
        </w:rPr>
        <w:t>Поскольку математическая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грамотность понимается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 совокупность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полноценное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функционирование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 у школьников необходимо не только для повышения результатов мониторинга PISA,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доказательства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Правительством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РФ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поставленных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Президентом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задач,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российского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общества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целом.</w:t>
      </w:r>
    </w:p>
    <w:p w:rsidR="00913854" w:rsidRDefault="00A95AAC">
      <w:pPr>
        <w:pStyle w:val="a3"/>
        <w:ind w:left="297" w:right="229" w:firstLine="441"/>
        <w:jc w:val="both"/>
      </w:pPr>
      <w:r>
        <w:rPr>
          <w:color w:val="171717"/>
        </w:rPr>
        <w:t>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возраста,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ступени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образования.</w:t>
      </w:r>
    </w:p>
    <w:p w:rsidR="00913854" w:rsidRDefault="00A95AAC">
      <w:pPr>
        <w:pStyle w:val="a3"/>
        <w:spacing w:line="275" w:lineRule="exact"/>
        <w:ind w:left="738"/>
        <w:jc w:val="both"/>
      </w:pPr>
      <w:r>
        <w:rPr>
          <w:color w:val="171717"/>
        </w:rPr>
        <w:t>Программа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рассчитана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34 часа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неделю).</w:t>
      </w:r>
    </w:p>
    <w:p w:rsidR="00913854" w:rsidRDefault="00A95AAC">
      <w:pPr>
        <w:pStyle w:val="a3"/>
        <w:ind w:left="297" w:right="221" w:firstLine="494"/>
        <w:jc w:val="both"/>
      </w:pPr>
      <w:r>
        <w:rPr>
          <w:b/>
          <w:color w:val="171717"/>
        </w:rPr>
        <w:t>Цель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программы: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учащегося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формулировать,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интерпретировать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разнообразных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контекстах.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рассуждения,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процедур,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инструментов,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 описать,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объяснить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предсказать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явления.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 помогает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высказывать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обоснованные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принимать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решения,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необходимы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конструктивному,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активному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размышляющему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гражданину.</w:t>
      </w:r>
    </w:p>
    <w:p w:rsidR="00913854" w:rsidRPr="006D53C8" w:rsidRDefault="00A95AAC" w:rsidP="006D53C8">
      <w:pPr>
        <w:pStyle w:val="1"/>
        <w:spacing w:before="5" w:line="240" w:lineRule="auto"/>
        <w:ind w:left="1012"/>
      </w:pPr>
      <w:r>
        <w:rPr>
          <w:color w:val="171717"/>
        </w:rPr>
        <w:t>Задачи: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  <w:tab w:val="left" w:pos="2969"/>
          <w:tab w:val="left" w:pos="4302"/>
          <w:tab w:val="left" w:pos="5947"/>
          <w:tab w:val="left" w:pos="6297"/>
          <w:tab w:val="left" w:pos="7890"/>
        </w:tabs>
        <w:spacing w:line="242" w:lineRule="auto"/>
        <w:ind w:right="75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распознавать</w:t>
      </w:r>
      <w:r>
        <w:rPr>
          <w:color w:val="171717"/>
          <w:sz w:val="24"/>
        </w:rPr>
        <w:tab/>
        <w:t>проблемы,</w:t>
      </w:r>
      <w:r>
        <w:rPr>
          <w:color w:val="171717"/>
          <w:sz w:val="24"/>
        </w:rPr>
        <w:tab/>
        <w:t>возникающие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окружающей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действительности,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которые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могут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быть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решены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средствами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математики;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71" w:lineRule="exact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формулировать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проблемы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языке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математики;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решать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проблемы,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используя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факты 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методы;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анализировать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использованные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методы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решения;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2" w:line="240" w:lineRule="auto"/>
        <w:ind w:hanging="424"/>
        <w:rPr>
          <w:rFonts w:ascii="Wingdings" w:hAnsi="Wingdings"/>
          <w:color w:val="171717"/>
          <w:sz w:val="24"/>
        </w:rPr>
      </w:pPr>
      <w:r>
        <w:rPr>
          <w:color w:val="171717"/>
          <w:sz w:val="24"/>
        </w:rPr>
        <w:t>интерпретировать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результаты 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поставленной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проблемы.</w:t>
      </w:r>
    </w:p>
    <w:p w:rsidR="00913854" w:rsidRDefault="00A95AAC">
      <w:pPr>
        <w:spacing w:before="71" w:line="275" w:lineRule="exact"/>
        <w:ind w:left="2165"/>
        <w:rPr>
          <w:b/>
          <w:sz w:val="24"/>
        </w:rPr>
      </w:pPr>
      <w:r>
        <w:rPr>
          <w:color w:val="171717"/>
          <w:sz w:val="24"/>
        </w:rPr>
        <w:t>При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проведении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занятий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предлагаются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следующие</w:t>
      </w:r>
      <w:r>
        <w:rPr>
          <w:color w:val="171717"/>
          <w:spacing w:val="4"/>
          <w:sz w:val="24"/>
        </w:rPr>
        <w:t xml:space="preserve"> </w:t>
      </w:r>
      <w:r>
        <w:rPr>
          <w:b/>
          <w:color w:val="171717"/>
          <w:sz w:val="24"/>
        </w:rPr>
        <w:t>формы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работы: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74" w:lineRule="exact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построение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алгоритма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действий;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фронтальная,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когда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ученики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работают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синхронно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управлением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учителя;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работа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парах, взаимопроверка;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42" w:lineRule="auto"/>
        <w:ind w:right="22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lastRenderedPageBreak/>
        <w:t>самостоятельная,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когда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ученики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выполняют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индивидуальные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занятия;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71" w:lineRule="exact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постановка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проблемной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совместное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решение;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1" w:line="240" w:lineRule="auto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обсуждение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решений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группах,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взаимопроверка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группах.</w:t>
      </w:r>
    </w:p>
    <w:p w:rsidR="00913854" w:rsidRDefault="00913854">
      <w:pPr>
        <w:pStyle w:val="a3"/>
        <w:spacing w:before="7"/>
        <w:ind w:left="0"/>
        <w:rPr>
          <w:sz w:val="16"/>
        </w:rPr>
      </w:pPr>
    </w:p>
    <w:p w:rsidR="00913854" w:rsidRDefault="00A95AAC">
      <w:pPr>
        <w:pStyle w:val="1"/>
        <w:spacing w:before="90"/>
        <w:ind w:left="3975"/>
      </w:pPr>
      <w:r>
        <w:rPr>
          <w:color w:val="333333"/>
        </w:rPr>
        <w:t>Содержание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учебного курса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(34 часа)</w:t>
      </w:r>
    </w:p>
    <w:p w:rsidR="00913854" w:rsidRDefault="00A95AAC">
      <w:pPr>
        <w:spacing w:line="275" w:lineRule="exact"/>
        <w:ind w:left="954"/>
        <w:rPr>
          <w:b/>
          <w:sz w:val="24"/>
        </w:rPr>
      </w:pPr>
      <w:r>
        <w:rPr>
          <w:b/>
          <w:sz w:val="24"/>
        </w:rPr>
        <w:t>Диаграммы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913854" w:rsidRDefault="00A95AAC">
      <w:pPr>
        <w:pStyle w:val="a3"/>
        <w:spacing w:line="237" w:lineRule="auto"/>
        <w:ind w:left="297" w:right="117" w:firstLine="657"/>
        <w:jc w:val="both"/>
      </w:pPr>
      <w:r>
        <w:t xml:space="preserve">Реальные числовые данные. Анализ таблиц, </w:t>
      </w:r>
      <w:proofErr w:type="spellStart"/>
      <w:r>
        <w:t>даиграмм</w:t>
      </w:r>
      <w:proofErr w:type="spellEnd"/>
      <w:r>
        <w:t>. Сбор информации.</w:t>
      </w:r>
      <w:r>
        <w:rPr>
          <w:spacing w:val="1"/>
        </w:rPr>
        <w:t xml:space="preserve"> </w:t>
      </w:r>
      <w:r>
        <w:t>Столбчатые и</w:t>
      </w:r>
      <w:r>
        <w:rPr>
          <w:spacing w:val="1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диаграммы.</w:t>
      </w:r>
      <w:r>
        <w:rPr>
          <w:spacing w:val="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по графику,</w:t>
      </w:r>
      <w:r>
        <w:rPr>
          <w:spacing w:val="1"/>
        </w:rPr>
        <w:t xml:space="preserve"> </w:t>
      </w:r>
      <w:r>
        <w:t>таблице,</w:t>
      </w:r>
      <w:r>
        <w:rPr>
          <w:spacing w:val="2"/>
        </w:rPr>
        <w:t xml:space="preserve"> </w:t>
      </w:r>
      <w:r>
        <w:t>диаграмме.</w:t>
      </w:r>
    </w:p>
    <w:p w:rsidR="00913854" w:rsidRDefault="00A95AAC">
      <w:pPr>
        <w:pStyle w:val="a3"/>
        <w:spacing w:before="3"/>
        <w:ind w:left="959" w:right="222"/>
        <w:jc w:val="both"/>
      </w:pPr>
      <w:r>
        <w:rPr>
          <w:b/>
        </w:rPr>
        <w:t>Умение</w:t>
      </w:r>
      <w:r>
        <w:rPr>
          <w:b/>
          <w:spacing w:val="1"/>
        </w:rPr>
        <w:t xml:space="preserve"> </w:t>
      </w:r>
      <w:r>
        <w:rPr>
          <w:b/>
        </w:rPr>
        <w:t>планировать</w:t>
      </w:r>
      <w:r>
        <w:rPr>
          <w:b/>
          <w:spacing w:val="1"/>
        </w:rPr>
        <w:t xml:space="preserve"> </w:t>
      </w:r>
      <w:r>
        <w:rPr>
          <w:b/>
        </w:rPr>
        <w:t>бюджет</w:t>
      </w:r>
      <w:r>
        <w:rPr>
          <w:b/>
          <w:spacing w:val="1"/>
        </w:rPr>
        <w:t xml:space="preserve"> </w:t>
      </w:r>
      <w:r>
        <w:rPr>
          <w:b/>
        </w:rPr>
        <w:t>(4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часа)</w:t>
      </w:r>
      <w:r>
        <w:t>Домашняя</w:t>
      </w:r>
      <w:proofErr w:type="gramEnd"/>
      <w:r>
        <w:rPr>
          <w:spacing w:val="1"/>
        </w:rPr>
        <w:t xml:space="preserve"> </w:t>
      </w:r>
      <w:r>
        <w:t>бухгалтерия.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 xml:space="preserve">финансового плана. </w:t>
      </w:r>
      <w:r>
        <w:rPr>
          <w:color w:val="171717"/>
        </w:rPr>
        <w:t xml:space="preserve">Задачи на покупку товара. Задачи на вклад в банк. </w:t>
      </w:r>
      <w:r>
        <w:t>Создание проектов.</w:t>
      </w:r>
      <w:r>
        <w:rPr>
          <w:spacing w:val="-5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газеты.</w:t>
      </w:r>
    </w:p>
    <w:p w:rsidR="00913854" w:rsidRDefault="00A95AAC">
      <w:pPr>
        <w:pStyle w:val="1"/>
        <w:spacing w:before="3"/>
        <w:ind w:left="1012"/>
        <w:jc w:val="both"/>
      </w:pPr>
      <w:r>
        <w:t>Математика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часов)</w:t>
      </w:r>
    </w:p>
    <w:p w:rsidR="00913854" w:rsidRDefault="00A95AAC">
      <w:pPr>
        <w:pStyle w:val="a3"/>
        <w:ind w:left="297" w:right="222" w:firstLine="566"/>
        <w:jc w:val="both"/>
      </w:pPr>
      <w:r>
        <w:t>Решение логических задач, требующих</w:t>
      </w:r>
      <w:r>
        <w:rPr>
          <w:spacing w:val="1"/>
        </w:rPr>
        <w:t xml:space="preserve"> </w:t>
      </w:r>
      <w:r>
        <w:t>применения интуиции и умения проводить в уме</w:t>
      </w:r>
      <w:r>
        <w:rPr>
          <w:spacing w:val="1"/>
        </w:rPr>
        <w:t xml:space="preserve"> </w:t>
      </w:r>
      <w:r>
        <w:t>несложные рассуждения. Создание проекта «Комната моей мечты»: расчёт сметы на ремонт,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отпсук</w:t>
      </w:r>
      <w:proofErr w:type="spellEnd"/>
      <w:r>
        <w:t xml:space="preserve"> семьи,</w:t>
      </w:r>
      <w:r>
        <w:rPr>
          <w:spacing w:val="3"/>
        </w:rPr>
        <w:t xml:space="preserve"> </w:t>
      </w:r>
      <w:r>
        <w:t>учёт</w:t>
      </w:r>
      <w:r>
        <w:rPr>
          <w:spacing w:val="2"/>
        </w:rPr>
        <w:t xml:space="preserve"> </w:t>
      </w:r>
      <w:r>
        <w:t>расходов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питание.</w:t>
      </w:r>
    </w:p>
    <w:p w:rsidR="00913854" w:rsidRDefault="00A95AAC">
      <w:pPr>
        <w:pStyle w:val="1"/>
        <w:spacing w:before="4" w:line="272" w:lineRule="exact"/>
        <w:jc w:val="both"/>
      </w:pPr>
      <w:r>
        <w:t>Наглядная</w:t>
      </w:r>
      <w:r>
        <w:rPr>
          <w:spacing w:val="-2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(8часов).</w:t>
      </w:r>
    </w:p>
    <w:p w:rsidR="00913854" w:rsidRDefault="00A95AAC">
      <w:pPr>
        <w:pStyle w:val="a3"/>
        <w:tabs>
          <w:tab w:val="left" w:pos="8344"/>
        </w:tabs>
        <w:ind w:left="311" w:right="321" w:firstLine="753"/>
        <w:jc w:val="both"/>
      </w:pPr>
      <w:r>
        <w:t>Начальные понятия геометрии. Основные построения с помощью циркуля и линейки.</w:t>
      </w:r>
      <w:r>
        <w:rPr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нахождение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неизвестных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элементов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геометрических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фигур,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многоугольников,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окружностей.</w:t>
      </w:r>
      <w:r>
        <w:rPr>
          <w:color w:val="171717"/>
          <w:spacing w:val="-3"/>
        </w:rPr>
        <w:t xml:space="preserve"> </w:t>
      </w:r>
      <w:proofErr w:type="spellStart"/>
      <w:r>
        <w:t>Формированиечисловых</w:t>
      </w:r>
      <w:proofErr w:type="spellEnd"/>
      <w:r>
        <w:t xml:space="preserve">     </w:t>
      </w:r>
      <w:r>
        <w:rPr>
          <w:spacing w:val="54"/>
        </w:rPr>
        <w:t xml:space="preserve"> </w:t>
      </w:r>
      <w:r>
        <w:t>и</w:t>
      </w:r>
      <w:r>
        <w:tab/>
      </w:r>
      <w:r>
        <w:rPr>
          <w:spacing w:val="-2"/>
        </w:rPr>
        <w:t>пространственных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сравнению</w:t>
      </w:r>
      <w:r>
        <w:rPr>
          <w:spacing w:val="-6"/>
        </w:rPr>
        <w:t xml:space="preserve"> </w:t>
      </w:r>
      <w:r>
        <w:t>абстрактных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объектов.</w:t>
      </w:r>
    </w:p>
    <w:p w:rsidR="00913854" w:rsidRDefault="00A95AAC">
      <w:pPr>
        <w:pStyle w:val="1"/>
        <w:spacing w:before="2"/>
        <w:jc w:val="both"/>
      </w:pPr>
      <w:r>
        <w:t>Занимательные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(4часа).</w:t>
      </w:r>
    </w:p>
    <w:p w:rsidR="00913854" w:rsidRPr="006D53C8" w:rsidRDefault="00A95AAC" w:rsidP="006D53C8">
      <w:pPr>
        <w:pStyle w:val="a3"/>
        <w:ind w:left="297" w:right="218"/>
        <w:jc w:val="both"/>
      </w:pPr>
      <w:r>
        <w:t>Решение</w:t>
      </w:r>
      <w:r>
        <w:rPr>
          <w:spacing w:val="1"/>
        </w:rPr>
        <w:t xml:space="preserve"> </w:t>
      </w:r>
      <w:r>
        <w:t>математических задач, требующих от учащихся</w:t>
      </w:r>
      <w:r>
        <w:rPr>
          <w:spacing w:val="1"/>
        </w:rPr>
        <w:t xml:space="preserve"> </w:t>
      </w:r>
      <w:r>
        <w:t>логических рассуждений. Решение</w:t>
      </w:r>
      <w:r>
        <w:rPr>
          <w:spacing w:val="1"/>
        </w:rPr>
        <w:t xml:space="preserve"> </w:t>
      </w:r>
      <w:r>
        <w:t>обратных задач, используя круговую схему. Решение задач, требующих применения интуиции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уме несложные</w:t>
      </w:r>
      <w:r>
        <w:rPr>
          <w:spacing w:val="1"/>
        </w:rPr>
        <w:t xml:space="preserve"> </w:t>
      </w:r>
      <w:r>
        <w:t>рассуждения.</w:t>
      </w:r>
    </w:p>
    <w:p w:rsidR="00913854" w:rsidRDefault="00A95AAC">
      <w:pPr>
        <w:spacing w:line="272" w:lineRule="exact"/>
        <w:ind w:left="959"/>
        <w:rPr>
          <w:b/>
          <w:sz w:val="24"/>
        </w:rPr>
      </w:pPr>
      <w:r>
        <w:rPr>
          <w:b/>
          <w:color w:val="171717"/>
          <w:sz w:val="24"/>
        </w:rPr>
        <w:t>Планируемые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результаты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курса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внеурочной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деятельности.</w:t>
      </w:r>
    </w:p>
    <w:p w:rsidR="00913854" w:rsidRDefault="00A95AAC">
      <w:pPr>
        <w:pStyle w:val="a3"/>
        <w:tabs>
          <w:tab w:val="left" w:pos="1702"/>
          <w:tab w:val="left" w:pos="2997"/>
          <w:tab w:val="left" w:pos="3472"/>
          <w:tab w:val="left" w:pos="5208"/>
          <w:tab w:val="left" w:pos="6738"/>
          <w:tab w:val="left" w:pos="8695"/>
          <w:tab w:val="left" w:pos="9059"/>
        </w:tabs>
        <w:spacing w:line="242" w:lineRule="auto"/>
        <w:ind w:left="297" w:right="234" w:firstLine="662"/>
      </w:pPr>
      <w:r>
        <w:rPr>
          <w:color w:val="171717"/>
        </w:rPr>
        <w:t>Курс</w:t>
      </w:r>
      <w:r>
        <w:rPr>
          <w:color w:val="171717"/>
        </w:rPr>
        <w:tab/>
        <w:t>направлен</w:t>
      </w:r>
      <w:r>
        <w:rPr>
          <w:color w:val="171717"/>
        </w:rPr>
        <w:tab/>
        <w:t>на</w:t>
      </w:r>
      <w:r>
        <w:rPr>
          <w:color w:val="171717"/>
        </w:rPr>
        <w:tab/>
        <w:t>формирование</w:t>
      </w:r>
      <w:r>
        <w:rPr>
          <w:color w:val="171717"/>
        </w:rPr>
        <w:tab/>
        <w:t>личностных,</w:t>
      </w:r>
      <w:r>
        <w:rPr>
          <w:color w:val="171717"/>
        </w:rPr>
        <w:tab/>
      </w:r>
      <w:proofErr w:type="spellStart"/>
      <w:r>
        <w:rPr>
          <w:color w:val="171717"/>
        </w:rPr>
        <w:t>метапредметных</w:t>
      </w:r>
      <w:proofErr w:type="spellEnd"/>
      <w:r>
        <w:rPr>
          <w:color w:val="171717"/>
        </w:rPr>
        <w:tab/>
        <w:t>и</w:t>
      </w:r>
      <w:r>
        <w:rPr>
          <w:color w:val="171717"/>
        </w:rPr>
        <w:tab/>
      </w:r>
      <w:r>
        <w:rPr>
          <w:color w:val="171717"/>
          <w:spacing w:val="-1"/>
        </w:rPr>
        <w:t>предметных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результатов.</w:t>
      </w:r>
    </w:p>
    <w:p w:rsidR="00913854" w:rsidRPr="006D53C8" w:rsidRDefault="00A95AAC" w:rsidP="006D53C8">
      <w:pPr>
        <w:pStyle w:val="1"/>
        <w:spacing w:line="271" w:lineRule="exact"/>
        <w:ind w:left="1459"/>
        <w:rPr>
          <w:b w:val="0"/>
        </w:rPr>
      </w:pPr>
      <w:r>
        <w:rPr>
          <w:color w:val="171717"/>
        </w:rPr>
        <w:t>Личностные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результаты</w:t>
      </w:r>
      <w:r>
        <w:rPr>
          <w:b w:val="0"/>
          <w:color w:val="171717"/>
        </w:rPr>
        <w:t>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выраженной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устойчивой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учебно-познавательной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мотивации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интереса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учению;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готовности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самообразованию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самовоспитанию;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2" w:line="240" w:lineRule="auto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адекватной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позитивной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самооценки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Я-концепции;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66" w:line="242" w:lineRule="auto"/>
        <w:ind w:right="111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компетентности в реализации основ гражданской идентичности в поступках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0" w:lineRule="auto"/>
        <w:ind w:right="225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морального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сознания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конвенциональном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уровне,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моральных дилемм на основе учёта позиций участников дилеммы, ориентации на 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чувства;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устойчивое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следование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поведении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нормам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этическим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требованиям;</w:t>
      </w:r>
    </w:p>
    <w:p w:rsidR="00913854" w:rsidRPr="006D53C8" w:rsidRDefault="00A95AAC" w:rsidP="006D53C8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37"/>
        <w:jc w:val="both"/>
        <w:rPr>
          <w:rFonts w:ascii="Wingdings" w:hAnsi="Wingdings"/>
          <w:color w:val="171717"/>
          <w:sz w:val="21"/>
        </w:rPr>
      </w:pPr>
      <w:proofErr w:type="spellStart"/>
      <w:r>
        <w:rPr>
          <w:color w:val="171717"/>
          <w:sz w:val="24"/>
        </w:rPr>
        <w:t>эмпатии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осознанного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понимания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сопереживания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чувствам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выражающейся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поступках,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обеспечение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благополучия.</w:t>
      </w:r>
    </w:p>
    <w:p w:rsidR="00913854" w:rsidRPr="006D53C8" w:rsidRDefault="00A95AAC" w:rsidP="006D53C8">
      <w:pPr>
        <w:spacing w:line="237" w:lineRule="auto"/>
        <w:ind w:left="297" w:right="161" w:firstLine="283"/>
        <w:rPr>
          <w:sz w:val="24"/>
        </w:rPr>
      </w:pPr>
      <w:proofErr w:type="spellStart"/>
      <w:r>
        <w:rPr>
          <w:b/>
          <w:color w:val="171717"/>
          <w:sz w:val="24"/>
        </w:rPr>
        <w:t>Метапредметными</w:t>
      </w:r>
      <w:proofErr w:type="spellEnd"/>
      <w:r>
        <w:rPr>
          <w:b/>
          <w:color w:val="171717"/>
          <w:spacing w:val="15"/>
          <w:sz w:val="24"/>
        </w:rPr>
        <w:t xml:space="preserve"> </w:t>
      </w:r>
      <w:r>
        <w:rPr>
          <w:b/>
          <w:color w:val="171717"/>
          <w:sz w:val="24"/>
        </w:rPr>
        <w:t>результатами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является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формирование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регулятивных,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познавательных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универсальных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(УУД).</w:t>
      </w:r>
    </w:p>
    <w:p w:rsidR="00913854" w:rsidRDefault="00A95AAC">
      <w:pPr>
        <w:pStyle w:val="1"/>
        <w:spacing w:line="272" w:lineRule="exact"/>
        <w:ind w:left="1521"/>
      </w:pPr>
      <w:r>
        <w:rPr>
          <w:color w:val="171717"/>
        </w:rPr>
        <w:t>Регулятивные УУД: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72" w:lineRule="exact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контролировать своё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время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планировать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управление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им;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5" w:line="237" w:lineRule="auto"/>
        <w:ind w:right="25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адекватно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правильность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вносить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необходимые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коррективы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исполнение;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выдвигать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проблемной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ситуации на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переговоров;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констатирующий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результату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способу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действия;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5" w:line="237" w:lineRule="auto"/>
        <w:ind w:right="25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оценивать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правильность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вносить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необходимые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коррективы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исполнение как 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конце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действия;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6" w:line="237" w:lineRule="auto"/>
        <w:ind w:right="229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определять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цели,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включая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постановку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целей,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преобразование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практической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познавательную;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" w:line="240" w:lineRule="auto"/>
        <w:ind w:right="253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анализировать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условия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учёта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выделенных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учителем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ориентиров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новом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материале;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целей;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lastRenderedPageBreak/>
        <w:t>устанавливать целевые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приоритеты;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принимать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проблемной ситуации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переговоров;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42" w:lineRule="auto"/>
        <w:ind w:right="23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констатирующий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предвосхищающий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результату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способу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действия;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актуальный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 уровне произвольного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внимания;</w:t>
      </w:r>
    </w:p>
    <w:p w:rsidR="00913854" w:rsidRPr="006D53C8" w:rsidRDefault="00A95AAC" w:rsidP="006D53C8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71" w:lineRule="exact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предполагать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будущих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событий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процесса.</w:t>
      </w:r>
    </w:p>
    <w:p w:rsidR="00913854" w:rsidRPr="006D53C8" w:rsidRDefault="00A95AAC" w:rsidP="006D53C8">
      <w:pPr>
        <w:spacing w:line="273" w:lineRule="exact"/>
        <w:ind w:left="1248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Коммуникативные</w:t>
      </w:r>
      <w:r>
        <w:rPr>
          <w:b/>
          <w:color w:val="171717"/>
          <w:spacing w:val="-4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УУД: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37" w:lineRule="auto"/>
        <w:ind w:right="23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оказывать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зависит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достижение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5" w:line="237" w:lineRule="auto"/>
        <w:ind w:right="229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коммуникативную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рефлексию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осознание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оснований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собственных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партнёра;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5" w:line="237" w:lineRule="auto"/>
        <w:ind w:right="23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коммуникации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достаточно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точно,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последовательно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передавать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партнёру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необходимую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информацию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ориентир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 построения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действия;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4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контроль,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коррекцию,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партнёра,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уметь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убеждать;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0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работать в группе — устанавливать рабочие отношения, эффективно сотрудничать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способствовать продуктивной кооперации; интегрироваться в группу сверстников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строить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продуктивное взаимодействие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взрослыми;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1"/>
        <w:ind w:hanging="42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основам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коммуникативной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рефлексии;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32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использовать адекватные языковые средства для отображения своих чувств, мыслей,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потребностей;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отображать в речи (описание, объяснение) содержание совершаемых действий, как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громкой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социализированной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речи,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так 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форме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внутренней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речи;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0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вступать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диалог,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также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участвовать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коллективном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обсуждении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участвовать в дискуссии и аргументировать свою позицию, владеть монологической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диалогической формами речи в соответствии с грамматическими и синтаксическими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нормами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родного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языка;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66" w:line="240" w:lineRule="auto"/>
        <w:ind w:right="228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следовать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морально-этическим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психологическим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принципам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сотрудничества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партнёрам,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внимания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личности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другого,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межличностного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восприятия,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готовности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адекватно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реагировать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нужды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других,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частности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оказывать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помощь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эмоциональную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партнёрам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общей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6" w:line="237" w:lineRule="auto"/>
        <w:ind w:right="232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устраивать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эффективные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групповые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обсуждения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обеспечивать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обмен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знаниями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между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членами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группы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принятия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эффективных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совместных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решений;</w:t>
      </w:r>
    </w:p>
    <w:p w:rsidR="00913854" w:rsidRPr="006D53C8" w:rsidRDefault="00A95AAC" w:rsidP="006D53C8">
      <w:pPr>
        <w:pStyle w:val="a5"/>
        <w:numPr>
          <w:ilvl w:val="0"/>
          <w:numId w:val="3"/>
        </w:numPr>
        <w:tabs>
          <w:tab w:val="left" w:pos="1383"/>
        </w:tabs>
        <w:spacing w:before="5" w:line="237" w:lineRule="auto"/>
        <w:ind w:right="233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чётко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формулировать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группы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позволять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её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участникам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проявлять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собственную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энергию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этих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целей.</w:t>
      </w:r>
    </w:p>
    <w:p w:rsidR="00913854" w:rsidRPr="006D53C8" w:rsidRDefault="00A95AAC" w:rsidP="006D53C8">
      <w:pPr>
        <w:spacing w:line="274" w:lineRule="exact"/>
        <w:ind w:left="1248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Познавательные</w:t>
      </w:r>
      <w:r>
        <w:rPr>
          <w:b/>
          <w:color w:val="171717"/>
          <w:spacing w:val="-4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УУД: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37" w:lineRule="auto"/>
        <w:ind w:right="25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8"/>
          <w:sz w:val="24"/>
        </w:rPr>
        <w:t xml:space="preserve"> </w:t>
      </w:r>
      <w:r>
        <w:rPr>
          <w:color w:val="171717"/>
          <w:sz w:val="24"/>
        </w:rPr>
        <w:t>поискового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характера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(проблемные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вопросы,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учебные задачи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или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проблемные ситуации);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before="3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доказательные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рассуждения;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42" w:lineRule="auto"/>
        <w:ind w:right="252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самостоятельное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создание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2"/>
          <w:sz w:val="24"/>
        </w:rPr>
        <w:t xml:space="preserve"> </w:t>
      </w:r>
      <w:proofErr w:type="gramStart"/>
      <w:r>
        <w:rPr>
          <w:color w:val="171717"/>
          <w:sz w:val="24"/>
        </w:rPr>
        <w:t>решения  проблемы</w:t>
      </w:r>
      <w:proofErr w:type="gramEnd"/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поискового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характера;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42" w:lineRule="auto"/>
        <w:ind w:right="25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синтез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основа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составления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целого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частей,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восполнением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недостающих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компонентов;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42" w:lineRule="auto"/>
        <w:ind w:right="25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использование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приёмов</w:t>
      </w:r>
      <w:r>
        <w:rPr>
          <w:color w:val="171717"/>
          <w:spacing w:val="12"/>
          <w:sz w:val="24"/>
        </w:rPr>
        <w:t xml:space="preserve"> </w:t>
      </w:r>
      <w:r>
        <w:rPr>
          <w:color w:val="171717"/>
          <w:sz w:val="24"/>
        </w:rPr>
        <w:t>конкретизации,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абстрагирования,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варьирования,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аналогии,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постановки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аналитических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вопросов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71" w:lineRule="exact"/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понимать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адекватно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язык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средств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массовой информации;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spacing w:line="240" w:lineRule="auto"/>
        <w:ind w:right="242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владеть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смысловым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чтением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текстов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жанров: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извлечение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информации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целью чтения;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наиболее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эффективные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условий;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анализировать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объект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выделением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существенных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несущественных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признаков;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основания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критерии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сравнения,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классификации,</w:t>
      </w:r>
      <w:r>
        <w:rPr>
          <w:color w:val="171717"/>
          <w:spacing w:val="9"/>
          <w:sz w:val="24"/>
        </w:rPr>
        <w:t xml:space="preserve"> </w:t>
      </w:r>
      <w:proofErr w:type="spellStart"/>
      <w:r>
        <w:rPr>
          <w:color w:val="171717"/>
          <w:sz w:val="24"/>
        </w:rPr>
        <w:t>сериации</w:t>
      </w:r>
      <w:proofErr w:type="spellEnd"/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объектов;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подведение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понятие,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выведение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следствий;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2"/>
          <w:tab w:val="left" w:pos="1383"/>
        </w:tabs>
        <w:ind w:hanging="42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связи;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50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синтез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 составление целого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 частей,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 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восполнением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недостающих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компонентов;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43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комбинировать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известные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алгоритмы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математических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lastRenderedPageBreak/>
        <w:t>предполагающих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стандартное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применение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одного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них;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2" w:lineRule="auto"/>
        <w:ind w:right="253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исследование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ситуаций,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выдвижение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предложений,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понимание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необходимости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проверки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практике;</w:t>
      </w:r>
    </w:p>
    <w:p w:rsidR="00913854" w:rsidRPr="006D53C8" w:rsidRDefault="00A95AAC" w:rsidP="006D53C8">
      <w:pPr>
        <w:pStyle w:val="a5"/>
        <w:numPr>
          <w:ilvl w:val="0"/>
          <w:numId w:val="3"/>
        </w:numPr>
        <w:tabs>
          <w:tab w:val="left" w:pos="1383"/>
        </w:tabs>
        <w:spacing w:line="240" w:lineRule="auto"/>
        <w:ind w:right="24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осуществляя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исследовательские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действия,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создание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исследовательской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проектной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913854" w:rsidRDefault="00A95AAC">
      <w:pPr>
        <w:pStyle w:val="1"/>
        <w:spacing w:line="274" w:lineRule="exact"/>
        <w:ind w:left="1445"/>
      </w:pPr>
      <w:r>
        <w:rPr>
          <w:color w:val="171717"/>
        </w:rPr>
        <w:t>Предметные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69" w:lineRule="exact"/>
        <w:ind w:hanging="42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представление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 числе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вычислений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 человеческой практике;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5" w:line="237" w:lineRule="auto"/>
        <w:ind w:right="228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практические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навыки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письменных,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инструментальных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вычислений,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развить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вычислительную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культуру;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3" w:line="240" w:lineRule="auto"/>
        <w:ind w:right="219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овладеть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символическим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языком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алгебры,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выработать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формально-оперативные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алгебраические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научиться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применять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математических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нематематических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0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изучить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свойства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графики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элементарных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функций,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научиться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функционально-графические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описания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анализа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зависимостей;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1" w:line="240" w:lineRule="auto"/>
        <w:ind w:right="225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пространственные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изобразительные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факты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планиметрии,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познакомиться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простейшими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пространственными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телами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свойствами;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66" w:line="240" w:lineRule="auto"/>
        <w:ind w:right="226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получить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статистических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закономерностях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различных способах их изучения,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 особенностях выводов и прогнозов, носящих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вероятностный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характер;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before="3" w:line="240" w:lineRule="auto"/>
        <w:ind w:right="231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развить логическое мышление и речь – умения логически обосновывать суждения,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несложные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систематизации,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приводить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примеры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контрпримеры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использовать различные языки математики (словесный, символический, графический)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иллюстрации,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интерпретации,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аргументации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доказательства;</w:t>
      </w:r>
    </w:p>
    <w:p w:rsidR="00913854" w:rsidRPr="006D53C8" w:rsidRDefault="00A95AAC" w:rsidP="006D53C8">
      <w:pPr>
        <w:pStyle w:val="a5"/>
        <w:numPr>
          <w:ilvl w:val="0"/>
          <w:numId w:val="3"/>
        </w:numPr>
        <w:tabs>
          <w:tab w:val="left" w:pos="1383"/>
        </w:tabs>
        <w:spacing w:before="3" w:line="237" w:lineRule="auto"/>
        <w:ind w:right="229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сформировать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представления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изучаемых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понятиях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важнейших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средствах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математического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моделирования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процессов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явлений.</w:t>
      </w:r>
    </w:p>
    <w:p w:rsidR="00913854" w:rsidRPr="006D53C8" w:rsidRDefault="00A95AAC" w:rsidP="006D53C8">
      <w:pPr>
        <w:spacing w:before="90"/>
        <w:ind w:left="1387"/>
        <w:rPr>
          <w:sz w:val="24"/>
        </w:rPr>
      </w:pPr>
      <w:r>
        <w:rPr>
          <w:b/>
          <w:color w:val="171717"/>
          <w:sz w:val="24"/>
          <w:u w:val="thick" w:color="171717"/>
        </w:rPr>
        <w:t>Результаты</w:t>
      </w:r>
      <w:r>
        <w:rPr>
          <w:b/>
          <w:color w:val="171717"/>
          <w:spacing w:val="1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обучения</w:t>
      </w:r>
      <w:r>
        <w:rPr>
          <w:color w:val="171717"/>
          <w:sz w:val="24"/>
          <w:u w:val="thick" w:color="171717"/>
        </w:rPr>
        <w:t>: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37" w:lineRule="auto"/>
        <w:ind w:right="24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определять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тип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текстовой задачи,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особенности методики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её решения,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используя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этом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разные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способы;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ind w:hanging="42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применять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жизненных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913854" w:rsidRDefault="00A95AAC">
      <w:pPr>
        <w:pStyle w:val="a5"/>
        <w:numPr>
          <w:ilvl w:val="0"/>
          <w:numId w:val="3"/>
        </w:numPr>
        <w:tabs>
          <w:tab w:val="left" w:pos="1383"/>
        </w:tabs>
        <w:spacing w:line="240" w:lineRule="auto"/>
        <w:ind w:right="248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уметь использовать дополнительную математическую литературу с целью углубления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материала основного курса, расширения кругозора и формирования мировоззрения,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раскрытия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прикладных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аспектов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математики.</w:t>
      </w:r>
    </w:p>
    <w:p w:rsidR="00913854" w:rsidRDefault="00913854">
      <w:pPr>
        <w:jc w:val="both"/>
        <w:rPr>
          <w:rFonts w:ascii="Wingdings" w:hAnsi="Wingdings"/>
          <w:sz w:val="21"/>
        </w:rPr>
      </w:pPr>
    </w:p>
    <w:p w:rsidR="006D53C8" w:rsidRDefault="006D53C8" w:rsidP="006D53C8">
      <w:pPr>
        <w:pStyle w:val="1"/>
        <w:spacing w:before="1" w:line="240" w:lineRule="auto"/>
        <w:ind w:left="4071"/>
      </w:pPr>
      <w:r>
        <w:rPr>
          <w:color w:val="171717"/>
        </w:rPr>
        <w:t>Тематическое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планирование</w:t>
      </w:r>
    </w:p>
    <w:p w:rsidR="006D53C8" w:rsidRDefault="006D53C8" w:rsidP="006D53C8">
      <w:pPr>
        <w:pStyle w:val="a3"/>
        <w:spacing w:before="8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67"/>
        <w:gridCol w:w="1123"/>
        <w:gridCol w:w="1374"/>
        <w:gridCol w:w="1474"/>
      </w:tblGrid>
      <w:tr w:rsidR="006D53C8" w:rsidTr="00017922">
        <w:trPr>
          <w:trHeight w:val="277"/>
        </w:trPr>
        <w:tc>
          <w:tcPr>
            <w:tcW w:w="763" w:type="dxa"/>
            <w:vMerge w:val="restart"/>
          </w:tcPr>
          <w:p w:rsidR="006D53C8" w:rsidRDefault="006D53C8" w:rsidP="000179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7" w:type="dxa"/>
            <w:vMerge w:val="restart"/>
          </w:tcPr>
          <w:p w:rsidR="006D53C8" w:rsidRDefault="006D53C8" w:rsidP="00017922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497" w:type="dxa"/>
            <w:gridSpan w:val="2"/>
          </w:tcPr>
          <w:p w:rsidR="006D53C8" w:rsidRDefault="006D53C8" w:rsidP="0001792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74" w:type="dxa"/>
            <w:vMerge w:val="restart"/>
          </w:tcPr>
          <w:p w:rsidR="006D53C8" w:rsidRDefault="006D53C8" w:rsidP="00017922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6D53C8" w:rsidTr="00017922">
        <w:trPr>
          <w:trHeight w:val="272"/>
        </w:trPr>
        <w:tc>
          <w:tcPr>
            <w:tcW w:w="763" w:type="dxa"/>
            <w:vMerge/>
            <w:tcBorders>
              <w:top w:val="nil"/>
            </w:tcBorders>
          </w:tcPr>
          <w:p w:rsidR="006D53C8" w:rsidRDefault="006D53C8" w:rsidP="00017922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vMerge/>
            <w:tcBorders>
              <w:top w:val="nil"/>
            </w:tcBorders>
          </w:tcPr>
          <w:p w:rsidR="006D53C8" w:rsidRDefault="006D53C8" w:rsidP="0001792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6D53C8" w:rsidRDefault="006D53C8" w:rsidP="00017922">
            <w:pPr>
              <w:rPr>
                <w:sz w:val="2"/>
                <w:szCs w:val="2"/>
              </w:rPr>
            </w:pPr>
          </w:p>
        </w:tc>
      </w:tr>
      <w:tr w:rsidR="006D53C8" w:rsidTr="00017922">
        <w:trPr>
          <w:trHeight w:val="278"/>
        </w:trPr>
        <w:tc>
          <w:tcPr>
            <w:tcW w:w="763" w:type="dxa"/>
          </w:tcPr>
          <w:p w:rsidR="006D53C8" w:rsidRDefault="006D53C8" w:rsidP="00017922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7" w:type="dxa"/>
          </w:tcPr>
          <w:p w:rsidR="006D53C8" w:rsidRDefault="006D53C8" w:rsidP="00017922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8" w:lineRule="exact"/>
              <w:ind w:left="380" w:right="3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8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8" w:lineRule="exact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53C8" w:rsidTr="00017922">
        <w:trPr>
          <w:trHeight w:val="277"/>
        </w:trPr>
        <w:tc>
          <w:tcPr>
            <w:tcW w:w="763" w:type="dxa"/>
          </w:tcPr>
          <w:p w:rsidR="006D53C8" w:rsidRDefault="006D53C8" w:rsidP="00017922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7" w:type="dxa"/>
          </w:tcPr>
          <w:p w:rsidR="006D53C8" w:rsidRDefault="006D53C8" w:rsidP="00017922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8" w:lineRule="exact"/>
              <w:ind w:left="380" w:right="3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8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8" w:lineRule="exact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53C8" w:rsidTr="00017922">
        <w:trPr>
          <w:trHeight w:val="272"/>
        </w:trPr>
        <w:tc>
          <w:tcPr>
            <w:tcW w:w="763" w:type="dxa"/>
          </w:tcPr>
          <w:p w:rsidR="006D53C8" w:rsidRDefault="006D53C8" w:rsidP="00017922">
            <w:pPr>
              <w:pStyle w:val="TableParagraph"/>
              <w:spacing w:line="253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7" w:type="dxa"/>
          </w:tcPr>
          <w:p w:rsidR="006D53C8" w:rsidRDefault="006D53C8" w:rsidP="00017922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D53C8" w:rsidTr="00017922">
        <w:trPr>
          <w:trHeight w:val="277"/>
        </w:trPr>
        <w:tc>
          <w:tcPr>
            <w:tcW w:w="763" w:type="dxa"/>
          </w:tcPr>
          <w:p w:rsidR="006D53C8" w:rsidRDefault="006D53C8" w:rsidP="00017922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7" w:type="dxa"/>
          </w:tcPr>
          <w:p w:rsidR="006D53C8" w:rsidRDefault="006D53C8" w:rsidP="00017922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Наглядная геометрия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8" w:lineRule="exact"/>
              <w:ind w:left="380" w:right="3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8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8" w:lineRule="exact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D53C8" w:rsidTr="00017922">
        <w:trPr>
          <w:trHeight w:val="277"/>
        </w:trPr>
        <w:tc>
          <w:tcPr>
            <w:tcW w:w="763" w:type="dxa"/>
          </w:tcPr>
          <w:p w:rsidR="006D53C8" w:rsidRDefault="006D53C8" w:rsidP="00017922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7" w:type="dxa"/>
          </w:tcPr>
          <w:p w:rsidR="006D53C8" w:rsidRDefault="006D53C8" w:rsidP="00017922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8" w:lineRule="exact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53C8" w:rsidTr="00017922">
        <w:trPr>
          <w:trHeight w:val="273"/>
        </w:trPr>
        <w:tc>
          <w:tcPr>
            <w:tcW w:w="763" w:type="dxa"/>
          </w:tcPr>
          <w:p w:rsidR="006D53C8" w:rsidRDefault="006D53C8" w:rsidP="00017922">
            <w:pPr>
              <w:pStyle w:val="TableParagraph"/>
              <w:spacing w:line="253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7" w:type="dxa"/>
          </w:tcPr>
          <w:p w:rsidR="006D53C8" w:rsidRDefault="006D53C8" w:rsidP="00017922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3" w:lineRule="exact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53C8" w:rsidTr="00017922">
        <w:trPr>
          <w:trHeight w:val="277"/>
        </w:trPr>
        <w:tc>
          <w:tcPr>
            <w:tcW w:w="5930" w:type="dxa"/>
            <w:gridSpan w:val="2"/>
          </w:tcPr>
          <w:p w:rsidR="006D53C8" w:rsidRDefault="006D53C8" w:rsidP="0001792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3" w:type="dxa"/>
          </w:tcPr>
          <w:p w:rsidR="006D53C8" w:rsidRDefault="006D53C8" w:rsidP="00017922">
            <w:pPr>
              <w:pStyle w:val="TableParagraph"/>
              <w:spacing w:line="258" w:lineRule="exact"/>
              <w:ind w:left="380" w:right="382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374" w:type="dxa"/>
          </w:tcPr>
          <w:p w:rsidR="006D53C8" w:rsidRDefault="006D53C8" w:rsidP="00017922">
            <w:pPr>
              <w:pStyle w:val="TableParagraph"/>
              <w:spacing w:line="258" w:lineRule="exact"/>
              <w:ind w:left="444" w:right="450"/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1474" w:type="dxa"/>
          </w:tcPr>
          <w:p w:rsidR="006D53C8" w:rsidRDefault="006D53C8" w:rsidP="00017922">
            <w:pPr>
              <w:pStyle w:val="TableParagraph"/>
              <w:spacing w:line="258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bookmarkStart w:id="4" w:name="_GoBack"/>
        <w:bookmarkEnd w:id="4"/>
      </w:tr>
    </w:tbl>
    <w:p w:rsidR="006D53C8" w:rsidRDefault="006D53C8">
      <w:pPr>
        <w:jc w:val="both"/>
        <w:rPr>
          <w:rFonts w:ascii="Wingdings" w:hAnsi="Wingdings"/>
          <w:sz w:val="21"/>
        </w:rPr>
        <w:sectPr w:rsidR="006D53C8">
          <w:pgSz w:w="11910" w:h="16840"/>
          <w:pgMar w:top="1040" w:right="620" w:bottom="280" w:left="740" w:header="720" w:footer="720" w:gutter="0"/>
          <w:cols w:space="720"/>
        </w:sectPr>
      </w:pPr>
    </w:p>
    <w:p w:rsidR="00913854" w:rsidRDefault="00913854">
      <w:pPr>
        <w:pStyle w:val="a3"/>
        <w:ind w:left="0"/>
        <w:rPr>
          <w:sz w:val="20"/>
        </w:rPr>
      </w:pPr>
    </w:p>
    <w:p w:rsidR="00913854" w:rsidRDefault="00913854">
      <w:pPr>
        <w:pStyle w:val="a3"/>
        <w:spacing w:before="8"/>
        <w:ind w:left="0"/>
        <w:rPr>
          <w:sz w:val="23"/>
        </w:rPr>
      </w:pPr>
    </w:p>
    <w:p w:rsidR="00913854" w:rsidRDefault="006C6BF8">
      <w:pPr>
        <w:pStyle w:val="1"/>
        <w:spacing w:before="90" w:line="240" w:lineRule="auto"/>
        <w:ind w:left="1870" w:right="2211"/>
        <w:jc w:val="center"/>
      </w:pPr>
      <w:r>
        <w:rPr>
          <w:color w:val="171717"/>
        </w:rPr>
        <w:t>Поурочное планирование</w:t>
      </w:r>
    </w:p>
    <w:p w:rsidR="00913854" w:rsidRDefault="00913854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30"/>
        <w:gridCol w:w="1341"/>
        <w:gridCol w:w="2794"/>
        <w:gridCol w:w="1125"/>
        <w:gridCol w:w="870"/>
        <w:gridCol w:w="970"/>
        <w:gridCol w:w="4185"/>
        <w:gridCol w:w="576"/>
      </w:tblGrid>
      <w:tr w:rsidR="00913854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before="33" w:line="221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030" w:type="dxa"/>
            <w:vMerge w:val="restart"/>
          </w:tcPr>
          <w:p w:rsidR="00913854" w:rsidRDefault="00A95AAC">
            <w:pPr>
              <w:pStyle w:val="TableParagraph"/>
              <w:spacing w:before="33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341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before="33" w:line="221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</w:p>
        </w:tc>
        <w:tc>
          <w:tcPr>
            <w:tcW w:w="2794" w:type="dxa"/>
            <w:vMerge w:val="restart"/>
          </w:tcPr>
          <w:p w:rsidR="00913854" w:rsidRDefault="00A95AAC">
            <w:pPr>
              <w:pStyle w:val="TableParagraph"/>
              <w:spacing w:before="33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1125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before="33" w:line="221" w:lineRule="exact"/>
              <w:ind w:right="267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</w:t>
            </w:r>
            <w:proofErr w:type="spellEnd"/>
          </w:p>
        </w:tc>
        <w:tc>
          <w:tcPr>
            <w:tcW w:w="870" w:type="dxa"/>
            <w:tcBorders>
              <w:bottom w:val="nil"/>
              <w:right w:val="nil"/>
            </w:tcBorders>
          </w:tcPr>
          <w:p w:rsidR="00913854" w:rsidRDefault="00A95AAC">
            <w:pPr>
              <w:pStyle w:val="TableParagraph"/>
              <w:spacing w:before="33" w:line="22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70" w:type="dxa"/>
            <w:tcBorders>
              <w:left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4185" w:type="dxa"/>
            <w:vMerge w:val="restart"/>
          </w:tcPr>
          <w:p w:rsidR="00913854" w:rsidRDefault="00A95AAC">
            <w:pPr>
              <w:pStyle w:val="TableParagraph"/>
              <w:ind w:left="1851" w:right="183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ЦОР</w:t>
            </w:r>
          </w:p>
        </w:tc>
        <w:tc>
          <w:tcPr>
            <w:tcW w:w="576" w:type="dxa"/>
            <w:vMerge w:val="restart"/>
          </w:tcPr>
          <w:p w:rsidR="00913854" w:rsidRDefault="00913854">
            <w:pPr>
              <w:pStyle w:val="TableParagraph"/>
            </w:pPr>
          </w:p>
        </w:tc>
      </w:tr>
      <w:tr w:rsidR="00913854">
        <w:trPr>
          <w:trHeight w:val="232"/>
        </w:trPr>
        <w:tc>
          <w:tcPr>
            <w:tcW w:w="581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3" w:line="210" w:lineRule="exact"/>
              <w:ind w:left="13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3" w:line="210" w:lineRule="exact"/>
              <w:ind w:right="18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проведени</w:t>
            </w:r>
            <w:proofErr w:type="spellEnd"/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3" w:line="210" w:lineRule="exact"/>
              <w:ind w:left="3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ество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913854" w:rsidRDefault="00A95AAC">
            <w:pPr>
              <w:pStyle w:val="TableParagraph"/>
              <w:spacing w:before="3" w:line="210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91"/>
        </w:trPr>
        <w:tc>
          <w:tcPr>
            <w:tcW w:w="581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24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24"/>
              <w:ind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87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before="24"/>
              <w:ind w:left="273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</w:p>
        </w:tc>
        <w:tc>
          <w:tcPr>
            <w:tcW w:w="97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before="24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9"/>
        </w:trPr>
        <w:tc>
          <w:tcPr>
            <w:tcW w:w="58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before="30" w:line="210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плану</w:t>
            </w:r>
          </w:p>
        </w:tc>
        <w:tc>
          <w:tcPr>
            <w:tcW w:w="97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before="30"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факту</w:t>
            </w: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8"/>
        </w:trPr>
        <w:tc>
          <w:tcPr>
            <w:tcW w:w="15472" w:type="dxa"/>
            <w:gridSpan w:val="9"/>
          </w:tcPr>
          <w:p w:rsidR="00913854" w:rsidRDefault="00A95AAC" w:rsidP="00A95AAC">
            <w:pPr>
              <w:pStyle w:val="TableParagraph"/>
              <w:spacing w:before="29" w:line="210" w:lineRule="exact"/>
              <w:ind w:left="6751" w:right="6735"/>
              <w:rPr>
                <w:b/>
                <w:sz w:val="20"/>
              </w:rPr>
            </w:pPr>
            <w:r>
              <w:rPr>
                <w:b/>
                <w:sz w:val="20"/>
              </w:rPr>
              <w:t>Диаграммы (5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913854">
        <w:trPr>
          <w:trHeight w:val="234"/>
        </w:trPr>
        <w:tc>
          <w:tcPr>
            <w:tcW w:w="581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ind w:left="-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913854" w:rsidRDefault="00017922">
            <w:pPr>
              <w:pStyle w:val="TableParagraph"/>
            </w:pPr>
            <w:r>
              <w:t>06.09</w:t>
            </w:r>
          </w:p>
        </w:tc>
        <w:tc>
          <w:tcPr>
            <w:tcW w:w="970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85" w:type="dxa"/>
            <w:tcBorders>
              <w:bottom w:val="single" w:sz="4" w:space="0" w:color="0000FF"/>
            </w:tcBorders>
          </w:tcPr>
          <w:p w:rsidR="00913854" w:rsidRDefault="006C6BF8">
            <w:pPr>
              <w:pStyle w:val="TableParagraph"/>
              <w:spacing w:line="214" w:lineRule="exact"/>
              <w:rPr>
                <w:sz w:val="24"/>
              </w:rPr>
            </w:pPr>
            <w:hyperlink r:id="rId5">
              <w:r w:rsidR="00A95AAC">
                <w:rPr>
                  <w:color w:val="0000FF"/>
                  <w:sz w:val="24"/>
                </w:rPr>
                <w:t>https://multiurok.ru/index.php/files/predsta</w:t>
              </w:r>
            </w:hyperlink>
          </w:p>
        </w:tc>
        <w:tc>
          <w:tcPr>
            <w:tcW w:w="576" w:type="dxa"/>
            <w:vMerge w:val="restart"/>
          </w:tcPr>
          <w:p w:rsidR="00913854" w:rsidRDefault="00913854">
            <w:pPr>
              <w:pStyle w:val="TableParagraph"/>
            </w:pPr>
          </w:p>
        </w:tc>
      </w:tr>
      <w:tr w:rsidR="00913854" w:rsidRPr="006C6BF8">
        <w:trPr>
          <w:trHeight w:val="559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FF"/>
            </w:tcBorders>
          </w:tcPr>
          <w:p w:rsidR="00913854" w:rsidRPr="00A95AAC" w:rsidRDefault="006C6BF8">
            <w:pPr>
              <w:pStyle w:val="TableParagraph"/>
              <w:spacing w:before="10" w:line="242" w:lineRule="auto"/>
              <w:rPr>
                <w:sz w:val="24"/>
                <w:lang w:val="en-US"/>
              </w:rPr>
            </w:pPr>
            <w:hyperlink r:id="rId6"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vlenie-dannykh-tablitsy-diagrammy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grafiki.html</w:t>
              </w:r>
            </w:hyperlink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34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диаграмм.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537"/>
        </w:trPr>
        <w:tc>
          <w:tcPr>
            <w:tcW w:w="581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  <w:tc>
          <w:tcPr>
            <w:tcW w:w="1341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3854" w:rsidRDefault="00A95AA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диаграммам.</w:t>
            </w:r>
          </w:p>
        </w:tc>
        <w:tc>
          <w:tcPr>
            <w:tcW w:w="1125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913854" w:rsidRDefault="00017922">
            <w:pPr>
              <w:pStyle w:val="TableParagraph"/>
            </w:pPr>
            <w:r>
              <w:t>13.09</w:t>
            </w:r>
          </w:p>
        </w:tc>
        <w:tc>
          <w:tcPr>
            <w:tcW w:w="970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85" w:type="dxa"/>
            <w:vMerge w:val="restart"/>
          </w:tcPr>
          <w:p w:rsidR="00913854" w:rsidRPr="00A95AAC" w:rsidRDefault="00A95AAC">
            <w:pPr>
              <w:pStyle w:val="TableParagraph"/>
              <w:spacing w:line="237" w:lineRule="auto"/>
              <w:rPr>
                <w:sz w:val="24"/>
                <w:lang w:val="en-US"/>
              </w:rPr>
            </w:pPr>
            <w:r w:rsidRPr="00A95AA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A95A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p1ai/presentation/30417.html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545"/>
        </w:trPr>
        <w:tc>
          <w:tcPr>
            <w:tcW w:w="581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мнения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263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34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913854" w:rsidRDefault="00017922">
            <w:pPr>
              <w:pStyle w:val="TableParagraph"/>
            </w:pPr>
            <w:r>
              <w:t>20.09</w:t>
            </w:r>
          </w:p>
        </w:tc>
        <w:tc>
          <w:tcPr>
            <w:tcW w:w="970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85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11"/>
              <w:rPr>
                <w:b/>
              </w:rPr>
            </w:pPr>
          </w:p>
          <w:p w:rsidR="00913854" w:rsidRDefault="006C6BF8">
            <w:pPr>
              <w:pStyle w:val="TableParagraph"/>
              <w:rPr>
                <w:sz w:val="24"/>
              </w:rPr>
            </w:pPr>
            <w:hyperlink r:id="rId8">
              <w:r w:rsidR="00A95AAC">
                <w:rPr>
                  <w:color w:val="0000FF"/>
                  <w:sz w:val="24"/>
                  <w:u w:val="single" w:color="0000FF"/>
                </w:rPr>
                <w:t>https://urok.1sept.ru/articles/621346</w:t>
              </w:r>
            </w:hyperlink>
          </w:p>
          <w:p w:rsidR="00913854" w:rsidRDefault="00913854">
            <w:pPr>
              <w:pStyle w:val="TableParagraph"/>
              <w:rPr>
                <w:b/>
                <w:sz w:val="24"/>
              </w:rPr>
            </w:pPr>
          </w:p>
          <w:p w:rsidR="00913854" w:rsidRPr="00A95AAC" w:rsidRDefault="006C6BF8">
            <w:pPr>
              <w:pStyle w:val="TableParagraph"/>
              <w:ind w:right="1106"/>
              <w:rPr>
                <w:sz w:val="24"/>
                <w:lang w:val="en-US"/>
              </w:rPr>
            </w:pPr>
            <w:hyperlink r:id="rId9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https://videouroki.net/video/38-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proofErr w:type="spellStart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naghliadnoie-priedstavlieniie</w:t>
              </w:r>
              <w:proofErr w:type="spellEnd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5AAC"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statistichieskoi-informatsii.html</w:t>
              </w:r>
            </w:hyperlink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43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3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34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913854" w:rsidRDefault="00A95AAC">
            <w:pPr>
              <w:pStyle w:val="TableParagraph"/>
              <w:spacing w:before="44"/>
              <w:ind w:left="108" w:right="115"/>
              <w:rPr>
                <w:sz w:val="24"/>
              </w:rPr>
            </w:pPr>
            <w:r>
              <w:rPr>
                <w:sz w:val="24"/>
              </w:rPr>
              <w:t>Развивать 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их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13854" w:rsidRDefault="00A95AA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913854" w:rsidRDefault="00A95AAC">
            <w:pPr>
              <w:pStyle w:val="TableParagraph"/>
              <w:spacing w:before="2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125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913854" w:rsidRDefault="00017922">
            <w:pPr>
              <w:pStyle w:val="TableParagraph"/>
            </w:pPr>
            <w:r>
              <w:t>27.09</w:t>
            </w:r>
          </w:p>
        </w:tc>
        <w:tc>
          <w:tcPr>
            <w:tcW w:w="970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43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858"/>
        </w:trPr>
        <w:tc>
          <w:tcPr>
            <w:tcW w:w="581" w:type="dxa"/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0" w:type="dxa"/>
          </w:tcPr>
          <w:p w:rsidR="00913854" w:rsidRDefault="0091385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13854" w:rsidRDefault="00A95AAC">
            <w:pPr>
              <w:pStyle w:val="TableParagraph"/>
              <w:spacing w:before="1" w:line="280" w:lineRule="atLeast"/>
              <w:ind w:left="81" w:right="777" w:firstLine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341" w:type="dxa"/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913854" w:rsidRDefault="00017922">
            <w:pPr>
              <w:pStyle w:val="TableParagraph"/>
            </w:pPr>
            <w:r>
              <w:t>04.10</w:t>
            </w:r>
          </w:p>
        </w:tc>
        <w:tc>
          <w:tcPr>
            <w:tcW w:w="970" w:type="dxa"/>
          </w:tcPr>
          <w:p w:rsidR="00913854" w:rsidRDefault="00913854">
            <w:pPr>
              <w:pStyle w:val="TableParagraph"/>
            </w:pPr>
          </w:p>
        </w:tc>
        <w:tc>
          <w:tcPr>
            <w:tcW w:w="4185" w:type="dxa"/>
          </w:tcPr>
          <w:p w:rsidR="00913854" w:rsidRPr="00A95AAC" w:rsidRDefault="006C6BF8">
            <w:pPr>
              <w:pStyle w:val="TableParagraph"/>
              <w:spacing w:line="242" w:lineRule="auto"/>
              <w:ind w:right="97"/>
              <w:rPr>
                <w:sz w:val="24"/>
                <w:lang w:val="en-US"/>
              </w:rPr>
            </w:pPr>
            <w:hyperlink r:id="rId12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https://multiurok.ru/files/konspiekt-uroka-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diaghrammy-1.html</w:t>
              </w:r>
            </w:hyperlink>
          </w:p>
        </w:tc>
        <w:tc>
          <w:tcPr>
            <w:tcW w:w="576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551"/>
        </w:trPr>
        <w:tc>
          <w:tcPr>
            <w:tcW w:w="15472" w:type="dxa"/>
            <w:gridSpan w:val="9"/>
          </w:tcPr>
          <w:p w:rsidR="00913854" w:rsidRDefault="00A95AAC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13854">
        <w:trPr>
          <w:trHeight w:val="273"/>
        </w:trPr>
        <w:tc>
          <w:tcPr>
            <w:tcW w:w="581" w:type="dxa"/>
            <w:vMerge w:val="restart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</w:p>
        </w:tc>
        <w:tc>
          <w:tcPr>
            <w:tcW w:w="1341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2794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-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vMerge w:val="restart"/>
            <w:tcBorders>
              <w:bottom w:val="nil"/>
            </w:tcBorders>
          </w:tcPr>
          <w:p w:rsidR="00913854" w:rsidRDefault="00017922">
            <w:pPr>
              <w:pStyle w:val="TableParagraph"/>
            </w:pPr>
            <w:r>
              <w:t>11.10</w:t>
            </w:r>
          </w:p>
        </w:tc>
        <w:tc>
          <w:tcPr>
            <w:tcW w:w="970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</w:pPr>
          </w:p>
        </w:tc>
        <w:tc>
          <w:tcPr>
            <w:tcW w:w="4185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6C6BF8">
            <w:pPr>
              <w:pStyle w:val="TableParagraph"/>
              <w:rPr>
                <w:sz w:val="24"/>
              </w:rPr>
            </w:pPr>
            <w:hyperlink r:id="rId14">
              <w:r w:rsidR="00A95AAC">
                <w:rPr>
                  <w:color w:val="0000FF"/>
                  <w:sz w:val="24"/>
                  <w:u w:val="single" w:color="0000FF"/>
                </w:rPr>
                <w:t>https://urok.1sept.ru/articles/650712</w:t>
              </w:r>
            </w:hyperlink>
          </w:p>
        </w:tc>
        <w:tc>
          <w:tcPr>
            <w:tcW w:w="576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</w:pPr>
          </w:p>
        </w:tc>
      </w:tr>
      <w:tr w:rsidR="00913854">
        <w:trPr>
          <w:trHeight w:val="27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</w:p>
        </w:tc>
        <w:tc>
          <w:tcPr>
            <w:tcW w:w="112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8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различные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12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</w:tbl>
    <w:p w:rsidR="00913854" w:rsidRDefault="00913854">
      <w:pPr>
        <w:rPr>
          <w:sz w:val="2"/>
          <w:szCs w:val="2"/>
        </w:rPr>
        <w:sectPr w:rsidR="00913854">
          <w:pgSz w:w="16840" w:h="11910" w:orient="landscape"/>
          <w:pgMar w:top="1100" w:right="220" w:bottom="280" w:left="580" w:header="720" w:footer="720" w:gutter="0"/>
          <w:cols w:space="720"/>
        </w:sect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30"/>
        <w:gridCol w:w="1340"/>
        <w:gridCol w:w="2794"/>
        <w:gridCol w:w="1119"/>
        <w:gridCol w:w="874"/>
        <w:gridCol w:w="967"/>
        <w:gridCol w:w="4187"/>
        <w:gridCol w:w="575"/>
      </w:tblGrid>
      <w:tr w:rsidR="00913854" w:rsidRPr="006C6BF8">
        <w:trPr>
          <w:trHeight w:val="278"/>
        </w:trPr>
        <w:tc>
          <w:tcPr>
            <w:tcW w:w="58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340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119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4187" w:type="dxa"/>
            <w:vMerge w:val="restart"/>
            <w:tcBorders>
              <w:top w:val="nil"/>
            </w:tcBorders>
          </w:tcPr>
          <w:p w:rsidR="00913854" w:rsidRPr="00A95AAC" w:rsidRDefault="00A95AAC">
            <w:pPr>
              <w:pStyle w:val="TableParagraph"/>
              <w:ind w:left="6"/>
              <w:rPr>
                <w:sz w:val="24"/>
                <w:lang w:val="en-US"/>
              </w:rPr>
            </w:pPr>
            <w:r w:rsidRPr="00A95AA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A95A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A95A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urok_po_teme_resheniya_zad</w:t>
            </w:r>
            <w:proofErr w:type="spellEnd"/>
            <w:r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A95AAC">
              <w:rPr>
                <w:color w:val="0000FF"/>
                <w:sz w:val="24"/>
                <w:u w:val="single" w:color="0000FF"/>
                <w:lang w:val="en-US"/>
              </w:rPr>
              <w:t>ach_na_raschet_stoimosti_t_154149.html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:rsidR="00913854" w:rsidRPr="00A95AAC" w:rsidRDefault="0091385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854">
        <w:trPr>
          <w:trHeight w:val="571"/>
        </w:trPr>
        <w:tc>
          <w:tcPr>
            <w:tcW w:w="581" w:type="dxa"/>
            <w:vMerge w:val="restart"/>
          </w:tcPr>
          <w:p w:rsidR="00913854" w:rsidRPr="00A95AAC" w:rsidRDefault="00913854">
            <w:pPr>
              <w:pStyle w:val="TableParagraph"/>
              <w:spacing w:before="11"/>
              <w:rPr>
                <w:b/>
                <w:sz w:val="25"/>
                <w:lang w:val="en-US"/>
              </w:rPr>
            </w:pPr>
          </w:p>
          <w:p w:rsidR="00913854" w:rsidRDefault="00A95AA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91385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</w:p>
        </w:tc>
        <w:tc>
          <w:tcPr>
            <w:tcW w:w="1340" w:type="dxa"/>
            <w:vMerge w:val="restart"/>
          </w:tcPr>
          <w:p w:rsidR="00913854" w:rsidRDefault="0091385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3" w:line="274" w:lineRule="exact"/>
              <w:ind w:left="109" w:right="125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</w:tc>
        <w:tc>
          <w:tcPr>
            <w:tcW w:w="1119" w:type="dxa"/>
            <w:vMerge w:val="restart"/>
          </w:tcPr>
          <w:p w:rsidR="00913854" w:rsidRDefault="0091385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67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различные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913854" w:rsidRDefault="00A95AAC">
            <w:pPr>
              <w:pStyle w:val="TableParagraph"/>
              <w:spacing w:before="58"/>
              <w:ind w:left="109" w:right="59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913854" w:rsidRDefault="00A95AAC">
            <w:pPr>
              <w:pStyle w:val="TableParagraph"/>
              <w:spacing w:line="278" w:lineRule="exact"/>
              <w:ind w:left="109" w:right="62"/>
              <w:rPr>
                <w:sz w:val="24"/>
              </w:rPr>
            </w:pPr>
            <w:r>
              <w:rPr>
                <w:sz w:val="24"/>
              </w:rPr>
              <w:t>вычисления с реальными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3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4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67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8"/>
              </w:rPr>
            </w:pPr>
          </w:p>
          <w:p w:rsidR="00913854" w:rsidRDefault="006C6BF8">
            <w:pPr>
              <w:pStyle w:val="TableParagraph"/>
              <w:ind w:left="6"/>
              <w:rPr>
                <w:sz w:val="24"/>
              </w:rPr>
            </w:pPr>
            <w:hyperlink r:id="rId15">
              <w:r w:rsidR="00A95AAC">
                <w:rPr>
                  <w:color w:val="0000FF"/>
                  <w:sz w:val="24"/>
                  <w:u w:val="single" w:color="0000FF"/>
                </w:rPr>
                <w:t>https://tvorcheskie-proekty.ru/course/21/7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45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81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на</w:t>
            </w:r>
          </w:p>
        </w:tc>
        <w:tc>
          <w:tcPr>
            <w:tcW w:w="134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967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84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before="3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34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before="3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340"/>
        </w:trPr>
        <w:tc>
          <w:tcPr>
            <w:tcW w:w="15467" w:type="dxa"/>
            <w:gridSpan w:val="9"/>
          </w:tcPr>
          <w:p w:rsidR="00913854" w:rsidRDefault="00A95AAC">
            <w:pPr>
              <w:pStyle w:val="TableParagraph"/>
              <w:spacing w:before="54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13854" w:rsidRPr="006C6BF8">
        <w:trPr>
          <w:trHeight w:val="1200"/>
        </w:trPr>
        <w:tc>
          <w:tcPr>
            <w:tcW w:w="581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13854" w:rsidRDefault="00A95AA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13854" w:rsidRDefault="00A95AAC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340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13854" w:rsidRDefault="00A95AA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794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13854" w:rsidRDefault="00A95AAC">
            <w:pPr>
              <w:pStyle w:val="TableParagraph"/>
              <w:spacing w:before="1" w:line="237" w:lineRule="auto"/>
              <w:ind w:left="8" w:right="808" w:firstLine="120"/>
              <w:rPr>
                <w:sz w:val="24"/>
              </w:rPr>
            </w:pPr>
            <w:r>
              <w:rPr>
                <w:sz w:val="24"/>
              </w:rPr>
              <w:t>Уметь рассчитать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  <w:p w:rsidR="00913854" w:rsidRDefault="00A95AAC">
            <w:pPr>
              <w:pStyle w:val="TableParagraph"/>
              <w:spacing w:before="3"/>
              <w:ind w:left="109" w:right="278"/>
              <w:rPr>
                <w:sz w:val="24"/>
              </w:rPr>
            </w:pPr>
            <w:r>
              <w:rPr>
                <w:sz w:val="24"/>
              </w:rPr>
              <w:t>периметр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13854" w:rsidRDefault="00A95AAC">
            <w:pPr>
              <w:pStyle w:val="TableParagraph"/>
              <w:spacing w:line="274" w:lineRule="exact"/>
              <w:ind w:left="109" w:right="411"/>
              <w:rPr>
                <w:sz w:val="24"/>
              </w:rPr>
            </w:pPr>
            <w:r>
              <w:rPr>
                <w:sz w:val="24"/>
              </w:rPr>
              <w:t>составление сметы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 помещений.</w:t>
            </w:r>
          </w:p>
        </w:tc>
        <w:tc>
          <w:tcPr>
            <w:tcW w:w="1119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13854" w:rsidRDefault="00A95AAC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967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913854" w:rsidRPr="00A95AAC" w:rsidRDefault="00913854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913854" w:rsidRPr="00A95AAC" w:rsidRDefault="006C6BF8">
            <w:pPr>
              <w:pStyle w:val="TableParagraph"/>
              <w:spacing w:before="1"/>
              <w:ind w:left="6" w:right="116"/>
              <w:rPr>
                <w:sz w:val="24"/>
                <w:lang w:val="en-US"/>
              </w:rPr>
            </w:pPr>
            <w:hyperlink r:id="rId16"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https://nsportal.ru/ap/library/drugoe/2017/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03/19/</w:t>
              </w:r>
              <w:proofErr w:type="spellStart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proekt-po-matematike-komnata</w:t>
              </w:r>
              <w:proofErr w:type="spellEnd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5AAC"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moey-mechty</w:t>
              </w:r>
              <w:proofErr w:type="spellEnd"/>
            </w:hyperlink>
          </w:p>
        </w:tc>
        <w:tc>
          <w:tcPr>
            <w:tcW w:w="575" w:type="dxa"/>
            <w:vMerge w:val="restart"/>
            <w:tcBorders>
              <w:bottom w:val="nil"/>
            </w:tcBorders>
          </w:tcPr>
          <w:p w:rsidR="00913854" w:rsidRPr="00A95AAC" w:rsidRDefault="0091385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мечты»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261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Расчет сметы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4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967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913854" w:rsidRPr="00A95AAC" w:rsidRDefault="0091385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13854" w:rsidRPr="00A95AAC" w:rsidRDefault="0091385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13854" w:rsidRPr="00A95AAC" w:rsidRDefault="00913854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913854" w:rsidRPr="00A95AAC" w:rsidRDefault="006C6BF8">
            <w:pPr>
              <w:pStyle w:val="TableParagraph"/>
              <w:ind w:left="6" w:right="525"/>
              <w:rPr>
                <w:sz w:val="24"/>
                <w:lang w:val="en-US"/>
              </w:rPr>
            </w:pPr>
            <w:hyperlink r:id="rId19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https://infourok.ru/prezentaciya-</w:t>
              </w:r>
            </w:hyperlink>
            <w:r w:rsidR="00A95AAC"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tvorcheskogo-proekta-komnata-moej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mechty-7klass-4258608.html</w:t>
              </w:r>
            </w:hyperlink>
          </w:p>
          <w:p w:rsidR="00913854" w:rsidRPr="00A95AAC" w:rsidRDefault="00913854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913854" w:rsidRPr="00A95AAC" w:rsidRDefault="006C6BF8">
            <w:pPr>
              <w:pStyle w:val="TableParagraph"/>
              <w:ind w:left="6"/>
              <w:rPr>
                <w:sz w:val="24"/>
                <w:lang w:val="en-US"/>
              </w:rPr>
            </w:pPr>
            <w:hyperlink r:id="rId22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https://urok.1sept.ru/articles/684372</w:t>
              </w:r>
            </w:hyperlink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проекту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822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913854">
            <w:pPr>
              <w:pStyle w:val="TableParagraph"/>
              <w:spacing w:before="9"/>
              <w:rPr>
                <w:b/>
              </w:rPr>
            </w:pPr>
          </w:p>
          <w:p w:rsidR="00913854" w:rsidRDefault="00A95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мечты»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практикоориентированн</w:t>
            </w:r>
            <w:proofErr w:type="spellEnd"/>
          </w:p>
          <w:p w:rsidR="00913854" w:rsidRDefault="00A95AAC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3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Расчет сметы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4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119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967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обстановку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32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spacing w:before="9"/>
              <w:rPr>
                <w:b/>
              </w:rPr>
            </w:pPr>
          </w:p>
          <w:p w:rsidR="00913854" w:rsidRDefault="00A95AAC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площади. Уметь</w:t>
            </w:r>
          </w:p>
          <w:p w:rsidR="00913854" w:rsidRDefault="00A95AAC">
            <w:pPr>
              <w:pStyle w:val="TableParagraph"/>
              <w:spacing w:before="2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мечты»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74" w:lineRule="exact"/>
              <w:ind w:left="109" w:right="125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4"/>
        </w:trPr>
        <w:tc>
          <w:tcPr>
            <w:tcW w:w="581" w:type="dxa"/>
            <w:vMerge w:val="restart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</w:p>
        </w:tc>
        <w:tc>
          <w:tcPr>
            <w:tcW w:w="1340" w:type="dxa"/>
            <w:vMerge w:val="restart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vMerge w:val="restart"/>
            <w:tcBorders>
              <w:bottom w:val="nil"/>
            </w:tcBorders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967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  <w:tcBorders>
              <w:bottom w:val="nil"/>
            </w:tcBorders>
          </w:tcPr>
          <w:p w:rsidR="00913854" w:rsidRDefault="006C6BF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hyperlink r:id="rId23">
              <w:r w:rsidR="00A95AAC">
                <w:rPr>
                  <w:color w:val="0000FF"/>
                  <w:sz w:val="24"/>
                  <w:u w:val="single" w:color="0000FF"/>
                </w:rPr>
                <w:t>https://kopilkaurokov.ru/matematika/prese</w:t>
              </w:r>
            </w:hyperlink>
          </w:p>
          <w:p w:rsidR="00913854" w:rsidRDefault="006C6BF8">
            <w:pPr>
              <w:pStyle w:val="TableParagraph"/>
              <w:spacing w:before="3" w:line="262" w:lineRule="exact"/>
              <w:ind w:left="6"/>
              <w:rPr>
                <w:sz w:val="24"/>
              </w:rPr>
            </w:pPr>
            <w:hyperlink r:id="rId24">
              <w:proofErr w:type="spellStart"/>
              <w:r w:rsidR="00A95AAC">
                <w:rPr>
                  <w:color w:val="0000FF"/>
                  <w:sz w:val="24"/>
                  <w:u w:val="single" w:color="0000FF"/>
                </w:rPr>
                <w:t>ntacii</w:t>
              </w:r>
              <w:proofErr w:type="spellEnd"/>
              <w:r w:rsidR="00A95AAC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A95AAC">
                <w:rPr>
                  <w:color w:val="0000FF"/>
                  <w:sz w:val="24"/>
                  <w:u w:val="single" w:color="0000FF"/>
                </w:rPr>
                <w:t>urokikommunalnoimatiematiki</w:t>
              </w:r>
              <w:proofErr w:type="spellEnd"/>
            </w:hyperlink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40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из</w:t>
            </w: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</w:tbl>
    <w:p w:rsidR="00913854" w:rsidRDefault="00913854">
      <w:pPr>
        <w:rPr>
          <w:sz w:val="2"/>
          <w:szCs w:val="2"/>
        </w:rPr>
        <w:sectPr w:rsidR="00913854">
          <w:pgSz w:w="16840" w:h="11910" w:orient="landscape"/>
          <w:pgMar w:top="1100" w:right="220" w:bottom="280" w:left="580" w:header="720" w:footer="720" w:gutter="0"/>
          <w:cols w:space="720"/>
        </w:sect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30"/>
        <w:gridCol w:w="1340"/>
        <w:gridCol w:w="2794"/>
        <w:gridCol w:w="1120"/>
        <w:gridCol w:w="875"/>
        <w:gridCol w:w="971"/>
        <w:gridCol w:w="4187"/>
        <w:gridCol w:w="575"/>
      </w:tblGrid>
      <w:tr w:rsidR="00913854">
        <w:trPr>
          <w:trHeight w:val="278"/>
        </w:trPr>
        <w:tc>
          <w:tcPr>
            <w:tcW w:w="58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4187" w:type="dxa"/>
            <w:vMerge w:val="restart"/>
            <w:tcBorders>
              <w:top w:val="nil"/>
              <w:bottom w:val="single" w:sz="4" w:space="0" w:color="0000FF"/>
            </w:tcBorders>
          </w:tcPr>
          <w:p w:rsidR="00913854" w:rsidRDefault="0091385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3854" w:rsidRDefault="006C6BF8">
            <w:pPr>
              <w:pStyle w:val="TableParagraph"/>
              <w:spacing w:line="223" w:lineRule="exact"/>
              <w:rPr>
                <w:sz w:val="24"/>
              </w:rPr>
            </w:pPr>
            <w:hyperlink r:id="rId25">
              <w:r w:rsidR="00A95AAC">
                <w:rPr>
                  <w:color w:val="0000FF"/>
                  <w:sz w:val="24"/>
                </w:rPr>
                <w:t>https://videouroki.net/razrabotki/issledovat</w:t>
              </w:r>
            </w:hyperlink>
          </w:p>
        </w:tc>
        <w:tc>
          <w:tcPr>
            <w:tcW w:w="575" w:type="dxa"/>
            <w:vMerge w:val="restart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</w:tr>
      <w:tr w:rsidR="00913854">
        <w:trPr>
          <w:trHeight w:val="215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19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</w:p>
        </w:tc>
        <w:tc>
          <w:tcPr>
            <w:tcW w:w="134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19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</w:p>
        </w:tc>
        <w:tc>
          <w:tcPr>
            <w:tcW w:w="112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971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  <w:bottom w:val="single" w:sz="4" w:space="0" w:color="0000FF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before="34"/>
              <w:ind w:left="81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выполнять сбор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single" w:sz="4" w:space="0" w:color="0000FF"/>
            </w:tcBorders>
          </w:tcPr>
          <w:p w:rsidR="00913854" w:rsidRPr="00A95AAC" w:rsidRDefault="006C6BF8">
            <w:pPr>
              <w:pStyle w:val="TableParagraph"/>
              <w:spacing w:before="10" w:line="242" w:lineRule="auto"/>
              <w:ind w:right="219"/>
              <w:rPr>
                <w:sz w:val="24"/>
                <w:lang w:val="en-US"/>
              </w:rPr>
            </w:pPr>
            <w:hyperlink r:id="rId26"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elskaya-rabota-matematicheskiy-raschet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semeynogo-byudzheta.html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261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30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3854" w:rsidRDefault="00A95AAC">
            <w:pPr>
              <w:pStyle w:val="TableParagraph"/>
              <w:spacing w:line="274" w:lineRule="exact"/>
              <w:ind w:left="81" w:right="5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34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120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971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913854" w:rsidRDefault="006C6BF8">
            <w:pPr>
              <w:pStyle w:val="TableParagraph"/>
              <w:spacing w:line="268" w:lineRule="exact"/>
              <w:rPr>
                <w:sz w:val="24"/>
              </w:rPr>
            </w:pPr>
            <w:hyperlink r:id="rId28">
              <w:r w:rsidR="00A95AAC">
                <w:rPr>
                  <w:color w:val="0000FF"/>
                  <w:sz w:val="24"/>
                  <w:u w:val="single" w:color="0000FF"/>
                </w:rPr>
                <w:t>http://www.myshared.ru/slide/1055320/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821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способность,</w:t>
            </w:r>
          </w:p>
          <w:p w:rsidR="00913854" w:rsidRDefault="00A95AA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400"/>
        </w:trPr>
        <w:tc>
          <w:tcPr>
            <w:tcW w:w="581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0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3854" w:rsidRDefault="00A95AAC">
            <w:pPr>
              <w:pStyle w:val="TableParagraph"/>
              <w:spacing w:before="1" w:line="274" w:lineRule="exact"/>
              <w:ind w:left="81" w:right="755"/>
              <w:rPr>
                <w:sz w:val="24"/>
              </w:rPr>
            </w:pPr>
            <w:r>
              <w:rPr>
                <w:sz w:val="24"/>
              </w:rPr>
              <w:t>Учёт расходов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питание</w:t>
            </w:r>
          </w:p>
        </w:tc>
        <w:tc>
          <w:tcPr>
            <w:tcW w:w="1340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0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913854" w:rsidRDefault="00017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971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  <w:tcBorders>
              <w:bottom w:val="single" w:sz="4" w:space="0" w:color="0000FF"/>
            </w:tcBorders>
          </w:tcPr>
          <w:p w:rsidR="00913854" w:rsidRPr="00A95AAC" w:rsidRDefault="00913854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913854" w:rsidRPr="00A95AAC" w:rsidRDefault="00A95AAC">
            <w:pPr>
              <w:pStyle w:val="TableParagraph"/>
              <w:spacing w:before="1" w:line="280" w:lineRule="atLeast"/>
              <w:rPr>
                <w:sz w:val="24"/>
                <w:lang w:val="en-US"/>
              </w:rPr>
            </w:pPr>
            <w:r w:rsidRPr="00A95AA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A95AAC">
              <w:rPr>
                <w:color w:val="0000FF"/>
                <w:spacing w:val="-1"/>
                <w:sz w:val="24"/>
                <w:lang w:val="en-US"/>
              </w:rPr>
              <w:t>p1ai/library/</w:t>
            </w:r>
            <w:proofErr w:type="spellStart"/>
            <w:r w:rsidRPr="00A95AAC">
              <w:rPr>
                <w:color w:val="0000FF"/>
                <w:spacing w:val="-1"/>
                <w:sz w:val="24"/>
                <w:lang w:val="en-US"/>
              </w:rPr>
              <w:t>konspekt_uroka_raschyot_byu</w:t>
            </w:r>
            <w:proofErr w:type="spellEnd"/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385"/>
        </w:trPr>
        <w:tc>
          <w:tcPr>
            <w:tcW w:w="581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123"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 поставленные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  <w:bottom w:val="single" w:sz="4" w:space="0" w:color="0000FF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 w:val="restart"/>
            <w:tcBorders>
              <w:top w:val="single" w:sz="4" w:space="0" w:color="0000FF"/>
            </w:tcBorders>
          </w:tcPr>
          <w:p w:rsidR="00913854" w:rsidRDefault="00A95A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dzheta_semi_140853.html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825"/>
        </w:trPr>
        <w:tc>
          <w:tcPr>
            <w:tcW w:w="581" w:type="dxa"/>
          </w:tcPr>
          <w:p w:rsidR="00913854" w:rsidRDefault="00913854">
            <w:pPr>
              <w:pStyle w:val="TableParagraph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30" w:type="dxa"/>
          </w:tcPr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spacing w:line="280" w:lineRule="atLeast"/>
              <w:ind w:left="81" w:right="755"/>
              <w:rPr>
                <w:sz w:val="24"/>
              </w:rPr>
            </w:pPr>
            <w:r>
              <w:rPr>
                <w:sz w:val="24"/>
              </w:rPr>
              <w:t>Учёт расходов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питание</w:t>
            </w:r>
          </w:p>
        </w:tc>
        <w:tc>
          <w:tcPr>
            <w:tcW w:w="1340" w:type="dxa"/>
          </w:tcPr>
          <w:p w:rsidR="00913854" w:rsidRDefault="00913854">
            <w:pPr>
              <w:pStyle w:val="TableParagraph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20" w:type="dxa"/>
          </w:tcPr>
          <w:p w:rsidR="00913854" w:rsidRDefault="00913854">
            <w:pPr>
              <w:pStyle w:val="TableParagraph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971" w:type="dxa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6"/>
        </w:trPr>
        <w:tc>
          <w:tcPr>
            <w:tcW w:w="581" w:type="dxa"/>
            <w:vMerge w:val="restart"/>
          </w:tcPr>
          <w:p w:rsidR="00913854" w:rsidRDefault="00A95AAC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30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1340" w:type="dxa"/>
            <w:vMerge w:val="restart"/>
          </w:tcPr>
          <w:p w:rsidR="00913854" w:rsidRDefault="00A95AA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vMerge w:val="restart"/>
          </w:tcPr>
          <w:p w:rsidR="00913854" w:rsidRDefault="00A95AAC">
            <w:pPr>
              <w:pStyle w:val="TableParagraph"/>
              <w:spacing w:line="272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971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913854" w:rsidRDefault="006C6BF8">
            <w:pPr>
              <w:pStyle w:val="TableParagraph"/>
              <w:spacing w:line="272" w:lineRule="exact"/>
              <w:rPr>
                <w:sz w:val="24"/>
              </w:rPr>
            </w:pPr>
            <w:hyperlink r:id="rId29">
              <w:r w:rsidR="00A95AAC">
                <w:rPr>
                  <w:color w:val="0000FF"/>
                  <w:sz w:val="24"/>
                  <w:u w:val="single" w:color="0000FF"/>
                </w:rPr>
                <w:t>https://school-science.ru/5/7/34016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</w:tbl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77"/>
        <w:gridCol w:w="1426"/>
        <w:gridCol w:w="3193"/>
        <w:gridCol w:w="1128"/>
        <w:gridCol w:w="883"/>
        <w:gridCol w:w="965"/>
        <w:gridCol w:w="4148"/>
        <w:gridCol w:w="567"/>
      </w:tblGrid>
      <w:tr w:rsidR="00913854" w:rsidRPr="006C6BF8">
        <w:trPr>
          <w:trHeight w:val="816"/>
        </w:trPr>
        <w:tc>
          <w:tcPr>
            <w:tcW w:w="523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1426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965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  <w:vMerge w:val="restart"/>
          </w:tcPr>
          <w:p w:rsidR="00913854" w:rsidRPr="00A95AAC" w:rsidRDefault="00A95AAC">
            <w:pPr>
              <w:pStyle w:val="TableParagraph"/>
              <w:ind w:left="1"/>
              <w:rPr>
                <w:sz w:val="24"/>
                <w:lang w:val="en-US"/>
              </w:rPr>
            </w:pPr>
            <w:r w:rsidRPr="00A95AA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A95A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A95A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sbornik_testov_i_zadach_po</w:t>
            </w:r>
            <w:proofErr w:type="spellEnd"/>
            <w:r w:rsidRPr="00A95AA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_</w:t>
            </w:r>
            <w:r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A95AAC">
              <w:rPr>
                <w:color w:val="0000FF"/>
                <w:sz w:val="24"/>
                <w:u w:val="single" w:color="0000FF"/>
                <w:lang w:val="en-US"/>
              </w:rPr>
              <w:t>kulinarii_100029.html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913854" w:rsidRPr="00A95AAC" w:rsidRDefault="0091385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85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546"/>
        </w:trPr>
        <w:tc>
          <w:tcPr>
            <w:tcW w:w="523" w:type="dxa"/>
          </w:tcPr>
          <w:p w:rsidR="00913854" w:rsidRDefault="00A95AA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7" w:type="dxa"/>
          </w:tcPr>
          <w:p w:rsidR="00913854" w:rsidRDefault="00A95AAC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26" w:type="dxa"/>
          </w:tcPr>
          <w:p w:rsidR="00913854" w:rsidRDefault="00A95AA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913854" w:rsidRDefault="00A95AA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965" w:type="dxa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  <w:tcBorders>
              <w:bottom w:val="single" w:sz="4" w:space="0" w:color="0000FF"/>
            </w:tcBorders>
          </w:tcPr>
          <w:p w:rsidR="00913854" w:rsidRPr="00A95AAC" w:rsidRDefault="006C6BF8">
            <w:pPr>
              <w:pStyle w:val="TableParagraph"/>
              <w:spacing w:line="274" w:lineRule="exact"/>
              <w:ind w:left="1"/>
              <w:rPr>
                <w:sz w:val="24"/>
                <w:lang w:val="en-US"/>
              </w:rPr>
            </w:pPr>
            <w:hyperlink r:id="rId30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https://blog.zabedu.ru/matem/wp-</w:t>
              </w:r>
            </w:hyperlink>
            <w:r w:rsidR="00A95AAC"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A95AAC" w:rsidRPr="00A95AAC">
                <w:rPr>
                  <w:color w:val="0000FF"/>
                  <w:spacing w:val="-1"/>
                  <w:sz w:val="24"/>
                  <w:lang w:val="en-US"/>
                </w:rPr>
                <w:t>content/uploads/sites/10/2015/04/%D0%B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 w:rsidRPr="006C6BF8">
        <w:trPr>
          <w:trHeight w:val="227"/>
        </w:trPr>
        <w:tc>
          <w:tcPr>
            <w:tcW w:w="523" w:type="dxa"/>
            <w:vMerge w:val="restart"/>
            <w:tcBorders>
              <w:bottom w:val="nil"/>
            </w:tcBorders>
          </w:tcPr>
          <w:p w:rsidR="00913854" w:rsidRPr="00A95AAC" w:rsidRDefault="0091385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13854" w:rsidRPr="00A95AAC" w:rsidRDefault="0091385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13854" w:rsidRPr="00A95AAC" w:rsidRDefault="0091385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13854" w:rsidRPr="00A95AAC" w:rsidRDefault="00913854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13854" w:rsidRPr="00A95AAC" w:rsidRDefault="00913854">
            <w:pPr>
              <w:pStyle w:val="TableParagraph"/>
              <w:spacing w:before="4"/>
              <w:rPr>
                <w:b/>
                <w:sz w:val="38"/>
                <w:lang w:val="en-US"/>
              </w:rPr>
            </w:pPr>
          </w:p>
          <w:p w:rsidR="00913854" w:rsidRDefault="00A95AA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7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913854" w:rsidRDefault="00A95AAC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913854" w:rsidRDefault="00A95AA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4"/>
              <w:rPr>
                <w:b/>
                <w:sz w:val="38"/>
              </w:rPr>
            </w:pPr>
          </w:p>
          <w:p w:rsidR="00913854" w:rsidRDefault="00A95AA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 w:val="restart"/>
            <w:tcBorders>
              <w:bottom w:val="nil"/>
            </w:tcBorders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single" w:sz="4" w:space="0" w:color="0000FF"/>
            </w:tcBorders>
          </w:tcPr>
          <w:p w:rsidR="00913854" w:rsidRPr="00A95AAC" w:rsidRDefault="006C6BF8">
            <w:pPr>
              <w:pStyle w:val="TableParagraph"/>
              <w:spacing w:line="208" w:lineRule="exact"/>
              <w:ind w:left="1"/>
              <w:rPr>
                <w:sz w:val="24"/>
                <w:lang w:val="en-US"/>
              </w:rPr>
            </w:pPr>
            <w:hyperlink r:id="rId32">
              <w:r w:rsidR="00A95AAC" w:rsidRPr="00A95AAC">
                <w:rPr>
                  <w:color w:val="0000FF"/>
                  <w:sz w:val="24"/>
                  <w:lang w:val="en-US"/>
                </w:rPr>
                <w:t>A%D0%BD%D0%B8%D0%B3%D0%B0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 w:rsidRPr="006C6BF8">
        <w:trPr>
          <w:trHeight w:val="816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single" w:sz="4" w:space="0" w:color="0000FF"/>
            </w:tcBorders>
          </w:tcPr>
          <w:p w:rsidR="00913854" w:rsidRPr="00A95AAC" w:rsidRDefault="006C6BF8">
            <w:pPr>
              <w:pStyle w:val="TableParagraph"/>
              <w:spacing w:before="16"/>
              <w:ind w:left="1"/>
              <w:rPr>
                <w:sz w:val="24"/>
                <w:lang w:val="en-US"/>
              </w:rPr>
            </w:pPr>
            <w:hyperlink r:id="rId33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1.pdf</w:t>
              </w:r>
            </w:hyperlink>
          </w:p>
          <w:p w:rsidR="00913854" w:rsidRPr="00A95AAC" w:rsidRDefault="0091385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13854" w:rsidRPr="00A95AAC" w:rsidRDefault="006C6BF8">
            <w:pPr>
              <w:pStyle w:val="TableParagraph"/>
              <w:spacing w:line="228" w:lineRule="exact"/>
              <w:ind w:left="1"/>
              <w:rPr>
                <w:sz w:val="24"/>
                <w:lang w:val="en-US"/>
              </w:rPr>
            </w:pPr>
            <w:hyperlink r:id="rId34">
              <w:r w:rsidR="00A95AAC" w:rsidRPr="00A95AAC">
                <w:rPr>
                  <w:color w:val="0000FF"/>
                  <w:sz w:val="24"/>
                  <w:lang w:val="en-US"/>
                </w:rPr>
                <w:t>http://gymnasium8perm.ru/userfiles/ufiles/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268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single" w:sz="4" w:space="0" w:color="0000FF"/>
            </w:tcBorders>
          </w:tcPr>
          <w:p w:rsidR="00913854" w:rsidRDefault="006C6BF8">
            <w:pPr>
              <w:pStyle w:val="TableParagraph"/>
              <w:spacing w:before="20" w:line="228" w:lineRule="exact"/>
              <w:ind w:left="1"/>
              <w:rPr>
                <w:sz w:val="24"/>
              </w:rPr>
            </w:pPr>
            <w:hyperlink r:id="rId35">
              <w:proofErr w:type="spellStart"/>
              <w:r w:rsidR="00A95AAC">
                <w:rPr>
                  <w:color w:val="0000FF"/>
                  <w:sz w:val="24"/>
                </w:rPr>
                <w:t>razrabotki_pedagogov</w:t>
              </w:r>
              <w:proofErr w:type="spellEnd"/>
              <w:r w:rsidR="00A95AAC">
                <w:rPr>
                  <w:color w:val="0000FF"/>
                  <w:sz w:val="24"/>
                </w:rPr>
                <w:t>/sbornik_zadach_2_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76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nil"/>
            </w:tcBorders>
          </w:tcPr>
          <w:p w:rsidR="00913854" w:rsidRDefault="006C6BF8">
            <w:pPr>
              <w:pStyle w:val="TableParagraph"/>
              <w:spacing w:before="15"/>
              <w:ind w:left="1"/>
              <w:rPr>
                <w:sz w:val="24"/>
              </w:rPr>
            </w:pPr>
            <w:hyperlink r:id="rId36">
              <w:r w:rsidR="00A95AAC">
                <w:rPr>
                  <w:color w:val="0000FF"/>
                  <w:sz w:val="24"/>
                  <w:u w:val="single" w:color="0000FF"/>
                </w:rPr>
                <w:t>1.pdf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</w:tbl>
    <w:p w:rsidR="00913854" w:rsidRDefault="00913854">
      <w:pPr>
        <w:rPr>
          <w:sz w:val="2"/>
          <w:szCs w:val="2"/>
        </w:rPr>
        <w:sectPr w:rsidR="00913854">
          <w:pgSz w:w="16840" w:h="11910" w:orient="landscape"/>
          <w:pgMar w:top="1100" w:right="220" w:bottom="280" w:left="580" w:header="720" w:footer="720" w:gutter="0"/>
          <w:cols w:space="720"/>
        </w:sect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77"/>
        <w:gridCol w:w="1416"/>
        <w:gridCol w:w="3211"/>
        <w:gridCol w:w="1118"/>
        <w:gridCol w:w="882"/>
        <w:gridCol w:w="956"/>
        <w:gridCol w:w="4147"/>
        <w:gridCol w:w="575"/>
      </w:tblGrid>
      <w:tr w:rsidR="00913854">
        <w:trPr>
          <w:trHeight w:val="278"/>
        </w:trPr>
        <w:tc>
          <w:tcPr>
            <w:tcW w:w="523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211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4147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</w:tr>
      <w:tr w:rsidR="00913854">
        <w:trPr>
          <w:trHeight w:val="829"/>
        </w:trPr>
        <w:tc>
          <w:tcPr>
            <w:tcW w:w="15305" w:type="dxa"/>
            <w:gridSpan w:val="9"/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 геометрия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13854" w:rsidRPr="006C6BF8">
        <w:trPr>
          <w:trHeight w:val="261"/>
        </w:trPr>
        <w:tc>
          <w:tcPr>
            <w:tcW w:w="523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2" w:lineRule="exact"/>
              <w:ind w:left="8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16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2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3211" w:type="dxa"/>
            <w:vMerge w:val="restart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rPr>
                <w:b/>
                <w:sz w:val="25"/>
              </w:rPr>
            </w:pPr>
          </w:p>
          <w:p w:rsidR="00913854" w:rsidRDefault="00A95AAC">
            <w:pPr>
              <w:pStyle w:val="TableParagraph"/>
              <w:ind w:left="91" w:right="273"/>
              <w:rPr>
                <w:sz w:val="24"/>
              </w:rPr>
            </w:pPr>
            <w:r>
              <w:rPr>
                <w:sz w:val="24"/>
              </w:rPr>
              <w:t>Конструировать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 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рисунку. 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паркеты.</w:t>
            </w:r>
          </w:p>
        </w:tc>
        <w:tc>
          <w:tcPr>
            <w:tcW w:w="1118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913854" w:rsidRDefault="0091385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13854" w:rsidRDefault="006C6BF8">
            <w:pPr>
              <w:pStyle w:val="TableParagraph"/>
              <w:ind w:left="13"/>
              <w:rPr>
                <w:sz w:val="24"/>
              </w:rPr>
            </w:pPr>
            <w:hyperlink r:id="rId37">
              <w:r w:rsidR="00A95AAC">
                <w:rPr>
                  <w:color w:val="0000FF"/>
                  <w:sz w:val="24"/>
                  <w:u w:val="single" w:color="0000FF"/>
                </w:rPr>
                <w:t>https://urok.1sept.ru/articles/101844</w:t>
              </w:r>
            </w:hyperlink>
          </w:p>
          <w:p w:rsidR="00913854" w:rsidRDefault="00913854">
            <w:pPr>
              <w:pStyle w:val="TableParagraph"/>
              <w:rPr>
                <w:b/>
                <w:sz w:val="24"/>
              </w:rPr>
            </w:pPr>
          </w:p>
          <w:p w:rsidR="00913854" w:rsidRPr="00A95AAC" w:rsidRDefault="006C6BF8">
            <w:pPr>
              <w:pStyle w:val="TableParagraph"/>
              <w:spacing w:before="1"/>
              <w:ind w:left="13" w:right="1064"/>
              <w:rPr>
                <w:sz w:val="24"/>
                <w:lang w:val="en-US"/>
              </w:rPr>
            </w:pPr>
            <w:hyperlink r:id="rId38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https://videouroki.net/video/29-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vycherchivanie-figur-odnim</w:t>
              </w:r>
              <w:proofErr w:type="spellEnd"/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A95AAC"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roscherkom.html</w:t>
              </w:r>
            </w:hyperlink>
          </w:p>
        </w:tc>
        <w:tc>
          <w:tcPr>
            <w:tcW w:w="575" w:type="dxa"/>
            <w:vMerge w:val="restart"/>
          </w:tcPr>
          <w:p w:rsidR="00913854" w:rsidRPr="00A95AAC" w:rsidRDefault="0091385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13854">
        <w:trPr>
          <w:trHeight w:val="256"/>
        </w:trPr>
        <w:tc>
          <w:tcPr>
            <w:tcW w:w="523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росчерком.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  <w:tc>
          <w:tcPr>
            <w:tcW w:w="141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3"/>
        </w:trPr>
        <w:tc>
          <w:tcPr>
            <w:tcW w:w="523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16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росчерком.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43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539"/>
        </w:trPr>
        <w:tc>
          <w:tcPr>
            <w:tcW w:w="523" w:type="dxa"/>
            <w:vMerge w:val="restart"/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7" w:type="dxa"/>
            <w:vMerge w:val="restart"/>
          </w:tcPr>
          <w:p w:rsidR="00913854" w:rsidRDefault="0091385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spacing w:line="237" w:lineRule="auto"/>
              <w:ind w:left="86" w:right="123"/>
              <w:rPr>
                <w:sz w:val="24"/>
              </w:rPr>
            </w:pPr>
            <w:r>
              <w:rPr>
                <w:sz w:val="24"/>
              </w:rPr>
              <w:t>Задачи со спичками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1416" w:type="dxa"/>
            <w:tcBorders>
              <w:bottom w:val="nil"/>
            </w:tcBorders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913854" w:rsidRDefault="0091385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13854" w:rsidRDefault="00A95AAC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913854" w:rsidRPr="00A95AAC" w:rsidRDefault="006C6BF8">
            <w:pPr>
              <w:pStyle w:val="TableParagraph"/>
              <w:spacing w:line="242" w:lineRule="auto"/>
              <w:ind w:left="13" w:right="46"/>
              <w:rPr>
                <w:sz w:val="24"/>
                <w:lang w:val="en-US"/>
              </w:rPr>
            </w:pPr>
            <w:hyperlink r:id="rId41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https://videouroki.net/blog/vidieourok-po-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matiematikie-zadachi-so-spichkami.html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543"/>
        </w:trPr>
        <w:tc>
          <w:tcPr>
            <w:tcW w:w="523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 w:rsidRPr="006C6BF8">
        <w:trPr>
          <w:trHeight w:val="1381"/>
        </w:trPr>
        <w:tc>
          <w:tcPr>
            <w:tcW w:w="523" w:type="dxa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7" w:type="dxa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spacing w:before="1"/>
              <w:ind w:left="86" w:right="123"/>
              <w:rPr>
                <w:sz w:val="24"/>
              </w:rPr>
            </w:pPr>
            <w:r>
              <w:rPr>
                <w:sz w:val="24"/>
              </w:rPr>
              <w:t>Задачи со спичками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</w:tc>
        <w:tc>
          <w:tcPr>
            <w:tcW w:w="1416" w:type="dxa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913854" w:rsidRDefault="00913854">
            <w:pPr>
              <w:pStyle w:val="TableParagraph"/>
              <w:rPr>
                <w:b/>
                <w:sz w:val="26"/>
              </w:rPr>
            </w:pPr>
          </w:p>
          <w:p w:rsidR="00913854" w:rsidRDefault="0091385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13854" w:rsidRDefault="00A95AAC">
            <w:pPr>
              <w:pStyle w:val="TableParagraph"/>
              <w:spacing w:before="1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956" w:type="dxa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</w:tcPr>
          <w:p w:rsidR="00913854" w:rsidRPr="00A95AAC" w:rsidRDefault="006C6BF8">
            <w:pPr>
              <w:pStyle w:val="TableParagraph"/>
              <w:ind w:left="13" w:right="603"/>
              <w:rPr>
                <w:sz w:val="24"/>
                <w:lang w:val="en-US"/>
              </w:rPr>
            </w:pPr>
            <w:hyperlink r:id="rId43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https://nattik.ru/razvivauschie-</w:t>
              </w:r>
            </w:hyperlink>
            <w:r w:rsidR="00A95AAC" w:rsidRPr="00A95AA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igri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spichki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logicheskie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zadanija</w:t>
              </w:r>
              <w:proofErr w:type="spellEnd"/>
              <w:r w:rsidR="00A95AAC" w:rsidRPr="00A95AA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-so-</w:t>
              </w:r>
            </w:hyperlink>
            <w:r w:rsidR="00A95AAC" w:rsidRPr="00A95AA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="00A95AAC" w:rsidRPr="00A95AAC">
                <w:rPr>
                  <w:color w:val="0000FF"/>
                  <w:sz w:val="24"/>
                  <w:u w:val="single" w:color="0000FF"/>
                  <w:lang w:val="en-US"/>
                </w:rPr>
                <w:t>spichkami-dlja-de.html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Pr="00A95AAC" w:rsidRDefault="00913854">
            <w:pPr>
              <w:rPr>
                <w:sz w:val="2"/>
                <w:szCs w:val="2"/>
                <w:lang w:val="en-US"/>
              </w:rPr>
            </w:pPr>
          </w:p>
        </w:tc>
      </w:tr>
      <w:tr w:rsidR="00913854">
        <w:trPr>
          <w:trHeight w:val="280"/>
        </w:trPr>
        <w:tc>
          <w:tcPr>
            <w:tcW w:w="523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416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913854" w:rsidRDefault="006C6BF8">
            <w:pPr>
              <w:pStyle w:val="TableParagraph"/>
              <w:spacing w:before="49"/>
              <w:ind w:left="13"/>
              <w:rPr>
                <w:sz w:val="24"/>
              </w:rPr>
            </w:pPr>
            <w:hyperlink r:id="rId46">
              <w:r w:rsidR="00A95AAC">
                <w:rPr>
                  <w:color w:val="0000FF"/>
                  <w:sz w:val="24"/>
                  <w:u w:val="single" w:color="0000FF"/>
                </w:rPr>
                <w:t>http://www.5egena5.ru/7klass-v2.html</w:t>
              </w:r>
            </w:hyperlink>
          </w:p>
          <w:p w:rsidR="00913854" w:rsidRDefault="00913854">
            <w:pPr>
              <w:pStyle w:val="TableParagraph"/>
              <w:rPr>
                <w:b/>
                <w:sz w:val="24"/>
              </w:rPr>
            </w:pPr>
          </w:p>
          <w:p w:rsidR="00913854" w:rsidRDefault="006C6BF8">
            <w:pPr>
              <w:pStyle w:val="TableParagraph"/>
              <w:ind w:left="13"/>
              <w:rPr>
                <w:sz w:val="24"/>
              </w:rPr>
            </w:pPr>
            <w:hyperlink r:id="rId47">
              <w:r w:rsidR="00A95AAC">
                <w:rPr>
                  <w:color w:val="0000FF"/>
                  <w:sz w:val="24"/>
                  <w:u w:val="single" w:color="0000FF"/>
                </w:rPr>
                <w:t>https://mathus.ru/math/matholymp67.pdf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88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before="3"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4"/>
        </w:trPr>
        <w:tc>
          <w:tcPr>
            <w:tcW w:w="523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416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3"/>
        </w:trPr>
        <w:tc>
          <w:tcPr>
            <w:tcW w:w="523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913854" w:rsidRDefault="0091385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3854" w:rsidRDefault="006C6BF8">
            <w:pPr>
              <w:pStyle w:val="TableParagraph"/>
              <w:spacing w:line="550" w:lineRule="atLeast"/>
              <w:ind w:left="13" w:right="423"/>
              <w:rPr>
                <w:sz w:val="24"/>
              </w:rPr>
            </w:pPr>
            <w:hyperlink r:id="rId48">
              <w:r w:rsidR="00A95AAC">
                <w:rPr>
                  <w:color w:val="0000FF"/>
                  <w:spacing w:val="-1"/>
                  <w:sz w:val="24"/>
                  <w:u w:val="single" w:color="0000FF"/>
                </w:rPr>
                <w:t>https://pandia.ru/text/78/463/1924.php</w:t>
              </w:r>
            </w:hyperlink>
            <w:r w:rsidR="00A95AAC">
              <w:rPr>
                <w:color w:val="0000FF"/>
                <w:spacing w:val="-57"/>
                <w:sz w:val="24"/>
              </w:rPr>
              <w:t xml:space="preserve"> </w:t>
            </w:r>
            <w:hyperlink r:id="rId49">
              <w:r w:rsidR="00A95AAC">
                <w:rPr>
                  <w:color w:val="0000FF"/>
                  <w:sz w:val="24"/>
                  <w:u w:val="single" w:color="0000FF"/>
                </w:rPr>
                <w:t>https://school-science.ru/10/7/45494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5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геометрии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9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паркетом, мозаик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1"/>
        </w:trPr>
        <w:tc>
          <w:tcPr>
            <w:tcW w:w="523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2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416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913854" w:rsidRDefault="00A95AAC"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913854" w:rsidRDefault="00672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956" w:type="dxa"/>
            <w:vMerge w:val="restart"/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56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геометрии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паркетом, мозаик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556"/>
        </w:trPr>
        <w:tc>
          <w:tcPr>
            <w:tcW w:w="523" w:type="dxa"/>
            <w:tcBorders>
              <w:bottom w:val="single" w:sz="4" w:space="0" w:color="000000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10060" w:type="dxa"/>
            <w:gridSpan w:val="6"/>
            <w:tcBorders>
              <w:bottom w:val="single" w:sz="4" w:space="0" w:color="000000"/>
            </w:tcBorders>
          </w:tcPr>
          <w:p w:rsidR="00913854" w:rsidRDefault="00A95AAC">
            <w:pPr>
              <w:pStyle w:val="TableParagraph"/>
              <w:spacing w:before="1"/>
              <w:ind w:left="2481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</w:t>
            </w:r>
          </w:p>
        </w:tc>
        <w:tc>
          <w:tcPr>
            <w:tcW w:w="4147" w:type="dxa"/>
            <w:tcBorders>
              <w:bottom w:val="single" w:sz="4" w:space="0" w:color="000000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:rsidR="00913854" w:rsidRDefault="00913854">
            <w:pPr>
              <w:pStyle w:val="TableParagraph"/>
              <w:rPr>
                <w:sz w:val="24"/>
              </w:rPr>
            </w:pPr>
          </w:p>
        </w:tc>
      </w:tr>
    </w:tbl>
    <w:p w:rsidR="00913854" w:rsidRDefault="00913854">
      <w:pPr>
        <w:rPr>
          <w:sz w:val="24"/>
        </w:rPr>
        <w:sectPr w:rsidR="00913854">
          <w:pgSz w:w="16840" w:h="11910" w:orient="landscape"/>
          <w:pgMar w:top="1100" w:right="220" w:bottom="280" w:left="580" w:header="720" w:footer="720" w:gutter="0"/>
          <w:cols w:space="720"/>
        </w:sect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ind w:left="0"/>
        <w:rPr>
          <w:b/>
          <w:sz w:val="20"/>
        </w:rPr>
      </w:pPr>
    </w:p>
    <w:p w:rsidR="00913854" w:rsidRDefault="0091385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77"/>
        <w:gridCol w:w="1426"/>
        <w:gridCol w:w="3193"/>
        <w:gridCol w:w="1128"/>
        <w:gridCol w:w="883"/>
        <w:gridCol w:w="965"/>
        <w:gridCol w:w="4148"/>
        <w:gridCol w:w="567"/>
      </w:tblGrid>
      <w:tr w:rsidR="00913854">
        <w:trPr>
          <w:trHeight w:val="269"/>
        </w:trPr>
        <w:tc>
          <w:tcPr>
            <w:tcW w:w="523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26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913854" w:rsidRDefault="006722FB">
            <w:pPr>
              <w:pStyle w:val="TableParagraph"/>
            </w:pPr>
            <w:r>
              <w:t>18.04</w:t>
            </w:r>
          </w:p>
        </w:tc>
        <w:tc>
          <w:tcPr>
            <w:tcW w:w="965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48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913854" w:rsidRDefault="00913854">
            <w:pPr>
              <w:pStyle w:val="TableParagraph"/>
            </w:pPr>
          </w:p>
        </w:tc>
      </w:tr>
      <w:tr w:rsidR="00913854">
        <w:trPr>
          <w:trHeight w:val="272"/>
        </w:trPr>
        <w:tc>
          <w:tcPr>
            <w:tcW w:w="523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</w:p>
        </w:tc>
        <w:tc>
          <w:tcPr>
            <w:tcW w:w="142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6C6BF8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hyperlink r:id="rId50">
              <w:r w:rsidR="00A95AAC">
                <w:rPr>
                  <w:color w:val="0000FF"/>
                  <w:sz w:val="24"/>
                  <w:u w:val="single" w:color="0000FF"/>
                </w:rPr>
                <w:t>https://urok.1sept.ru/articles/643198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1"/>
        </w:trPr>
        <w:tc>
          <w:tcPr>
            <w:tcW w:w="523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26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913854" w:rsidRDefault="006722FB">
            <w:pPr>
              <w:pStyle w:val="TableParagraph"/>
            </w:pPr>
            <w:r>
              <w:t>25.04</w:t>
            </w:r>
          </w:p>
        </w:tc>
        <w:tc>
          <w:tcPr>
            <w:tcW w:w="965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4"/>
        </w:trPr>
        <w:tc>
          <w:tcPr>
            <w:tcW w:w="523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</w:p>
        </w:tc>
        <w:tc>
          <w:tcPr>
            <w:tcW w:w="142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6"/>
        </w:trPr>
        <w:tc>
          <w:tcPr>
            <w:tcW w:w="523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7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26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913854" w:rsidRDefault="00A95AAC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913854" w:rsidRDefault="006722FB">
            <w:pPr>
              <w:pStyle w:val="TableParagraph"/>
            </w:pPr>
            <w:r>
              <w:t>02.05</w:t>
            </w:r>
          </w:p>
        </w:tc>
        <w:tc>
          <w:tcPr>
            <w:tcW w:w="965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48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7"/>
        </w:trPr>
        <w:tc>
          <w:tcPr>
            <w:tcW w:w="523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r>
              <w:rPr>
                <w:sz w:val="24"/>
              </w:rPr>
              <w:t>взвешивание</w:t>
            </w:r>
          </w:p>
        </w:tc>
        <w:tc>
          <w:tcPr>
            <w:tcW w:w="142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vMerge w:val="restart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before="8"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8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single" w:sz="4" w:space="0" w:color="0000FF"/>
            </w:tcBorders>
          </w:tcPr>
          <w:p w:rsidR="00913854" w:rsidRDefault="006C6BF8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hyperlink r:id="rId51">
              <w:r w:rsidR="00A95AAC">
                <w:rPr>
                  <w:color w:val="0000FF"/>
                  <w:sz w:val="24"/>
                </w:rPr>
                <w:t>https://nsportal.ru/shkola/matematika/libra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"/>
        </w:trPr>
        <w:tc>
          <w:tcPr>
            <w:tcW w:w="523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"/>
              </w:rPr>
            </w:pPr>
          </w:p>
        </w:tc>
        <w:tc>
          <w:tcPr>
            <w:tcW w:w="883" w:type="dxa"/>
            <w:vMerge w:val="restart"/>
          </w:tcPr>
          <w:p w:rsidR="00913854" w:rsidRDefault="006722FB">
            <w:pPr>
              <w:pStyle w:val="TableParagraph"/>
            </w:pPr>
            <w:r>
              <w:t>16.05</w:t>
            </w:r>
          </w:p>
        </w:tc>
        <w:tc>
          <w:tcPr>
            <w:tcW w:w="965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48" w:type="dxa"/>
            <w:tcBorders>
              <w:top w:val="single" w:sz="4" w:space="0" w:color="0000FF"/>
              <w:bottom w:val="nil"/>
            </w:tcBorders>
          </w:tcPr>
          <w:p w:rsidR="00913854" w:rsidRDefault="00913854">
            <w:pPr>
              <w:pStyle w:val="TableParagraph"/>
              <w:rPr>
                <w:sz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45"/>
        </w:trPr>
        <w:tc>
          <w:tcPr>
            <w:tcW w:w="52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6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2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2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находчивость,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2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6C6BF8">
            <w:pPr>
              <w:pStyle w:val="TableParagraph"/>
              <w:spacing w:line="226" w:lineRule="exact"/>
              <w:ind w:left="6"/>
              <w:rPr>
                <w:sz w:val="24"/>
              </w:rPr>
            </w:pPr>
            <w:hyperlink r:id="rId52">
              <w:proofErr w:type="spellStart"/>
              <w:r w:rsidR="00A95AAC">
                <w:rPr>
                  <w:color w:val="0000FF"/>
                  <w:sz w:val="24"/>
                  <w:u w:val="single" w:color="0000FF"/>
                </w:rPr>
                <w:t>ry</w:t>
              </w:r>
              <w:proofErr w:type="spellEnd"/>
              <w:r w:rsidR="00A95AAC">
                <w:rPr>
                  <w:color w:val="0000FF"/>
                  <w:sz w:val="24"/>
                  <w:u w:val="single" w:color="0000FF"/>
                </w:rPr>
                <w:t>/2018/02/11/</w:t>
              </w:r>
              <w:proofErr w:type="spellStart"/>
              <w:r w:rsidR="00A95AAC">
                <w:rPr>
                  <w:color w:val="0000FF"/>
                  <w:sz w:val="24"/>
                  <w:u w:val="single" w:color="0000FF"/>
                </w:rPr>
                <w:t>didakticheskie-materialy</w:t>
              </w:r>
              <w:proofErr w:type="spellEnd"/>
              <w:r w:rsidR="00A95AAC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0"/>
        </w:trPr>
        <w:tc>
          <w:tcPr>
            <w:tcW w:w="523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смекалку</w:t>
            </w:r>
          </w:p>
        </w:tc>
        <w:tc>
          <w:tcPr>
            <w:tcW w:w="1426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A95AAC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128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913854" w:rsidRDefault="006C6BF8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hyperlink r:id="rId53">
              <w:proofErr w:type="spellStart"/>
              <w:r w:rsidR="00A95AAC">
                <w:rPr>
                  <w:color w:val="0000FF"/>
                  <w:sz w:val="24"/>
                  <w:u w:val="single" w:color="0000FF"/>
                </w:rPr>
                <w:t>dlya-zanyatiy-matematicheskogo-kruzhka</w:t>
              </w:r>
              <w:proofErr w:type="spellEnd"/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3"/>
        </w:trPr>
        <w:tc>
          <w:tcPr>
            <w:tcW w:w="523" w:type="dxa"/>
          </w:tcPr>
          <w:p w:rsidR="00913854" w:rsidRDefault="00A95AA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77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vMerge w:val="restart"/>
          </w:tcPr>
          <w:p w:rsidR="00913854" w:rsidRDefault="006722FB">
            <w:pPr>
              <w:pStyle w:val="TableParagraph"/>
            </w:pPr>
            <w:r>
              <w:t>23.05</w:t>
            </w:r>
          </w:p>
        </w:tc>
        <w:tc>
          <w:tcPr>
            <w:tcW w:w="965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4148" w:type="dxa"/>
            <w:tcBorders>
              <w:bottom w:val="nil"/>
            </w:tcBorders>
          </w:tcPr>
          <w:p w:rsidR="00913854" w:rsidRDefault="006C6BF8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hyperlink r:id="rId54">
              <w:r w:rsidR="00A95AAC">
                <w:rPr>
                  <w:color w:val="0000FF"/>
                  <w:sz w:val="24"/>
                  <w:u w:val="single" w:color="0000FF"/>
                </w:rPr>
                <w:t>https://infourok.ru/logicheskie-zadachi-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0"/>
        </w:trPr>
        <w:tc>
          <w:tcPr>
            <w:tcW w:w="523" w:type="dxa"/>
            <w:vMerge w:val="restart"/>
          </w:tcPr>
          <w:p w:rsidR="00913854" w:rsidRDefault="00913854">
            <w:pPr>
              <w:pStyle w:val="TableParagraph"/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6C6BF8">
            <w:pPr>
              <w:pStyle w:val="TableParagraph"/>
              <w:spacing w:line="241" w:lineRule="exact"/>
              <w:ind w:left="6"/>
              <w:rPr>
                <w:sz w:val="24"/>
              </w:rPr>
            </w:pPr>
            <w:hyperlink r:id="rId55">
              <w:r w:rsidR="00A95AAC">
                <w:rPr>
                  <w:color w:val="0000FF"/>
                  <w:sz w:val="24"/>
                  <w:u w:val="single" w:color="0000FF"/>
                </w:rPr>
                <w:t>dlya-7-klassa-5021567.html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5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6C6BF8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hyperlink r:id="rId56">
              <w:r w:rsidR="00A95AAC">
                <w:rPr>
                  <w:color w:val="0000FF"/>
                  <w:sz w:val="24"/>
                  <w:u w:val="single" w:color="0000FF"/>
                </w:rPr>
                <w:t>https://www.uchportal.ru/load/24-1-0-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6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6C6BF8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hyperlink r:id="rId57">
              <w:r w:rsidR="00A95AAC">
                <w:rPr>
                  <w:color w:val="0000FF"/>
                  <w:sz w:val="24"/>
                  <w:u w:val="single" w:color="0000FF"/>
                </w:rPr>
                <w:t>6462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66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913854" w:rsidRDefault="00913854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913854" w:rsidRDefault="006C6BF8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hyperlink r:id="rId58">
              <w:r w:rsidR="00A95AAC">
                <w:rPr>
                  <w:color w:val="0000FF"/>
                  <w:sz w:val="24"/>
                  <w:u w:val="single" w:color="0000FF"/>
                </w:rPr>
                <w:t>https://www.uchportal.ru/load/24-1-0-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  <w:tr w:rsidR="00913854">
        <w:trPr>
          <w:trHeight w:val="274"/>
        </w:trPr>
        <w:tc>
          <w:tcPr>
            <w:tcW w:w="52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26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</w:tcBorders>
          </w:tcPr>
          <w:p w:rsidR="00913854" w:rsidRDefault="0091385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913854" w:rsidRDefault="00A95AAC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913854" w:rsidRDefault="006C6BF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hyperlink r:id="rId59">
              <w:r w:rsidR="00A95AAC">
                <w:rPr>
                  <w:color w:val="0000FF"/>
                  <w:sz w:val="24"/>
                  <w:u w:val="single" w:color="0000FF"/>
                </w:rPr>
                <w:t>6462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913854" w:rsidRDefault="00913854">
            <w:pPr>
              <w:rPr>
                <w:sz w:val="2"/>
                <w:szCs w:val="2"/>
              </w:rPr>
            </w:pPr>
          </w:p>
        </w:tc>
      </w:tr>
    </w:tbl>
    <w:p w:rsidR="00913854" w:rsidRDefault="00913854">
      <w:pPr>
        <w:pStyle w:val="a3"/>
        <w:spacing w:before="11"/>
        <w:ind w:left="0"/>
        <w:rPr>
          <w:b/>
          <w:sz w:val="11"/>
        </w:rPr>
      </w:pPr>
    </w:p>
    <w:p w:rsidR="00913854" w:rsidRDefault="00A95AAC">
      <w:pPr>
        <w:spacing w:before="90" w:line="272" w:lineRule="exact"/>
        <w:ind w:left="553"/>
        <w:rPr>
          <w:b/>
          <w:sz w:val="24"/>
        </w:rPr>
      </w:pPr>
      <w:r>
        <w:rPr>
          <w:b/>
          <w:color w:val="171717"/>
          <w:sz w:val="24"/>
        </w:rPr>
        <w:t>Список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литературы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для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педагога</w:t>
      </w:r>
    </w:p>
    <w:p w:rsidR="00913854" w:rsidRDefault="00A95AAC">
      <w:pPr>
        <w:pStyle w:val="a5"/>
        <w:numPr>
          <w:ilvl w:val="0"/>
          <w:numId w:val="2"/>
        </w:numPr>
        <w:tabs>
          <w:tab w:val="left" w:pos="989"/>
          <w:tab w:val="left" w:pos="991"/>
        </w:tabs>
        <w:spacing w:line="272" w:lineRule="exact"/>
        <w:ind w:hanging="385"/>
        <w:rPr>
          <w:color w:val="171717"/>
          <w:sz w:val="24"/>
        </w:rPr>
      </w:pPr>
      <w:r>
        <w:rPr>
          <w:color w:val="171717"/>
          <w:sz w:val="24"/>
        </w:rPr>
        <w:t>Гаврилова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Т.Д.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Занимательная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математика,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5-11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Волгоград: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Учитель.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2005;</w:t>
      </w:r>
    </w:p>
    <w:p w:rsidR="00913854" w:rsidRDefault="00A95AAC">
      <w:pPr>
        <w:pStyle w:val="a5"/>
        <w:numPr>
          <w:ilvl w:val="0"/>
          <w:numId w:val="2"/>
        </w:numPr>
        <w:tabs>
          <w:tab w:val="left" w:pos="937"/>
          <w:tab w:val="left" w:pos="938"/>
        </w:tabs>
        <w:spacing w:before="2"/>
        <w:ind w:left="937" w:hanging="385"/>
        <w:rPr>
          <w:color w:val="171717"/>
          <w:sz w:val="24"/>
        </w:rPr>
      </w:pPr>
      <w:r>
        <w:rPr>
          <w:color w:val="171717"/>
          <w:sz w:val="24"/>
        </w:rPr>
        <w:t>Григорьев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Д.В.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Внеурочная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школьников.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Методический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конструктор: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</w:t>
      </w:r>
      <w:r>
        <w:rPr>
          <w:color w:val="171717"/>
          <w:spacing w:val="-2"/>
          <w:sz w:val="24"/>
        </w:rPr>
        <w:t xml:space="preserve"> </w:t>
      </w:r>
      <w:proofErr w:type="gramStart"/>
      <w:r>
        <w:rPr>
          <w:color w:val="171717"/>
          <w:sz w:val="24"/>
        </w:rPr>
        <w:t>М,:</w:t>
      </w:r>
      <w:proofErr w:type="gramEnd"/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Просвещение.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2010;</w:t>
      </w:r>
    </w:p>
    <w:p w:rsidR="00913854" w:rsidRDefault="00A95AAC">
      <w:pPr>
        <w:pStyle w:val="a5"/>
        <w:numPr>
          <w:ilvl w:val="0"/>
          <w:numId w:val="2"/>
        </w:numPr>
        <w:tabs>
          <w:tab w:val="left" w:pos="999"/>
          <w:tab w:val="left" w:pos="1000"/>
        </w:tabs>
        <w:ind w:left="999" w:hanging="385"/>
        <w:rPr>
          <w:color w:val="171717"/>
          <w:sz w:val="24"/>
        </w:rPr>
      </w:pPr>
      <w:r>
        <w:rPr>
          <w:color w:val="171717"/>
          <w:sz w:val="24"/>
        </w:rPr>
        <w:t>Григорьева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Д.И.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Подготовка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олимпиаде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математике.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Методическое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Глобус.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2009;</w:t>
      </w:r>
    </w:p>
    <w:p w:rsidR="00913854" w:rsidRDefault="00A95AAC">
      <w:pPr>
        <w:pStyle w:val="a5"/>
        <w:numPr>
          <w:ilvl w:val="0"/>
          <w:numId w:val="2"/>
        </w:numPr>
        <w:tabs>
          <w:tab w:val="left" w:pos="999"/>
          <w:tab w:val="left" w:pos="1000"/>
        </w:tabs>
        <w:spacing w:before="3" w:line="240" w:lineRule="auto"/>
        <w:ind w:left="999" w:hanging="385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Заболотнева</w:t>
      </w:r>
      <w:proofErr w:type="spellEnd"/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Н.В.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Олимпиадные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математике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5-8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классы.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Волгоград: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Учитель. 2005;</w:t>
      </w:r>
    </w:p>
    <w:p w:rsidR="00913854" w:rsidRDefault="00A95AAC">
      <w:pPr>
        <w:pStyle w:val="a5"/>
        <w:numPr>
          <w:ilvl w:val="0"/>
          <w:numId w:val="2"/>
        </w:numPr>
        <w:tabs>
          <w:tab w:val="left" w:pos="989"/>
          <w:tab w:val="left" w:pos="991"/>
        </w:tabs>
        <w:spacing w:before="7" w:line="244" w:lineRule="auto"/>
        <w:ind w:left="111" w:right="906" w:firstLine="504"/>
        <w:rPr>
          <w:color w:val="171717"/>
          <w:sz w:val="23"/>
        </w:rPr>
      </w:pPr>
      <w:r>
        <w:rPr>
          <w:color w:val="171717"/>
          <w:sz w:val="23"/>
        </w:rPr>
        <w:t>Ковалёва</w:t>
      </w:r>
      <w:r>
        <w:rPr>
          <w:color w:val="171717"/>
          <w:spacing w:val="14"/>
          <w:sz w:val="23"/>
        </w:rPr>
        <w:t xml:space="preserve"> </w:t>
      </w:r>
      <w:r>
        <w:rPr>
          <w:color w:val="171717"/>
          <w:sz w:val="23"/>
        </w:rPr>
        <w:t>Г.С.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Математическая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грамотность.</w:t>
      </w:r>
      <w:r>
        <w:rPr>
          <w:color w:val="171717"/>
          <w:spacing w:val="21"/>
          <w:sz w:val="23"/>
        </w:rPr>
        <w:t xml:space="preserve"> </w:t>
      </w:r>
      <w:r>
        <w:rPr>
          <w:color w:val="171717"/>
          <w:sz w:val="23"/>
        </w:rPr>
        <w:t>Сборник</w:t>
      </w:r>
      <w:r>
        <w:rPr>
          <w:color w:val="171717"/>
          <w:spacing w:val="15"/>
          <w:sz w:val="23"/>
        </w:rPr>
        <w:t xml:space="preserve"> </w:t>
      </w:r>
      <w:r>
        <w:rPr>
          <w:color w:val="171717"/>
          <w:sz w:val="23"/>
        </w:rPr>
        <w:t>эталонных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заданий.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Учебное</w:t>
      </w:r>
      <w:r>
        <w:rPr>
          <w:color w:val="171717"/>
          <w:spacing w:val="15"/>
          <w:sz w:val="23"/>
        </w:rPr>
        <w:t xml:space="preserve"> </w:t>
      </w:r>
      <w:r>
        <w:rPr>
          <w:color w:val="171717"/>
          <w:sz w:val="23"/>
        </w:rPr>
        <w:t>пособие</w:t>
      </w:r>
      <w:r>
        <w:rPr>
          <w:color w:val="171717"/>
          <w:spacing w:val="19"/>
          <w:sz w:val="23"/>
        </w:rPr>
        <w:t xml:space="preserve"> </w:t>
      </w:r>
      <w:r>
        <w:rPr>
          <w:color w:val="171717"/>
          <w:sz w:val="23"/>
        </w:rPr>
        <w:t>для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общеобразовательных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организаций</w:t>
      </w:r>
      <w:r>
        <w:rPr>
          <w:color w:val="171717"/>
          <w:spacing w:val="17"/>
          <w:sz w:val="23"/>
        </w:rPr>
        <w:t xml:space="preserve"> </w:t>
      </w:r>
      <w:r>
        <w:rPr>
          <w:color w:val="171717"/>
          <w:sz w:val="23"/>
        </w:rPr>
        <w:t>в</w:t>
      </w:r>
      <w:r>
        <w:rPr>
          <w:color w:val="171717"/>
          <w:spacing w:val="18"/>
          <w:sz w:val="23"/>
        </w:rPr>
        <w:t xml:space="preserve"> </w:t>
      </w:r>
      <w:r>
        <w:rPr>
          <w:color w:val="171717"/>
          <w:sz w:val="23"/>
        </w:rPr>
        <w:t>2-х</w:t>
      </w:r>
      <w:r>
        <w:rPr>
          <w:color w:val="171717"/>
          <w:spacing w:val="11"/>
          <w:sz w:val="23"/>
        </w:rPr>
        <w:t xml:space="preserve"> </w:t>
      </w:r>
      <w:r>
        <w:rPr>
          <w:color w:val="171717"/>
          <w:sz w:val="23"/>
        </w:rPr>
        <w:t>ч</w:t>
      </w:r>
      <w:r>
        <w:rPr>
          <w:color w:val="171717"/>
          <w:spacing w:val="16"/>
          <w:sz w:val="23"/>
        </w:rPr>
        <w:t xml:space="preserve"> </w:t>
      </w:r>
      <w:r>
        <w:rPr>
          <w:color w:val="171717"/>
          <w:sz w:val="23"/>
        </w:rPr>
        <w:t>–</w:t>
      </w:r>
      <w:r>
        <w:rPr>
          <w:color w:val="171717"/>
          <w:spacing w:val="-55"/>
          <w:sz w:val="23"/>
        </w:rPr>
        <w:t xml:space="preserve"> </w:t>
      </w:r>
      <w:r>
        <w:rPr>
          <w:color w:val="171717"/>
          <w:sz w:val="23"/>
        </w:rPr>
        <w:t>М.;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СПб.:</w:t>
      </w:r>
      <w:r>
        <w:rPr>
          <w:color w:val="171717"/>
          <w:spacing w:val="-7"/>
          <w:sz w:val="23"/>
        </w:rPr>
        <w:t xml:space="preserve"> </w:t>
      </w:r>
      <w:r>
        <w:rPr>
          <w:color w:val="171717"/>
          <w:sz w:val="23"/>
        </w:rPr>
        <w:t>Просвещение.</w:t>
      </w:r>
      <w:r>
        <w:rPr>
          <w:color w:val="171717"/>
          <w:sz w:val="24"/>
        </w:rPr>
        <w:t>2020.</w:t>
      </w:r>
    </w:p>
    <w:p w:rsidR="00913854" w:rsidRDefault="00A95AAC">
      <w:pPr>
        <w:pStyle w:val="1"/>
        <w:spacing w:line="267" w:lineRule="exact"/>
        <w:ind w:left="610"/>
      </w:pPr>
      <w:r>
        <w:rPr>
          <w:color w:val="171717"/>
        </w:rPr>
        <w:t>Список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литературы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обучающихся</w:t>
      </w:r>
    </w:p>
    <w:p w:rsidR="00913854" w:rsidRDefault="00913854">
      <w:pPr>
        <w:pStyle w:val="a3"/>
        <w:spacing w:before="1"/>
        <w:ind w:left="0"/>
        <w:rPr>
          <w:b/>
          <w:sz w:val="21"/>
        </w:rPr>
      </w:pPr>
    </w:p>
    <w:p w:rsidR="00913854" w:rsidRDefault="00A95AAC">
      <w:pPr>
        <w:pStyle w:val="a5"/>
        <w:numPr>
          <w:ilvl w:val="0"/>
          <w:numId w:val="1"/>
        </w:numPr>
        <w:tabs>
          <w:tab w:val="left" w:pos="937"/>
          <w:tab w:val="left" w:pos="938"/>
        </w:tabs>
        <w:ind w:hanging="385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Депман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И.Я.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страницами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учебника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математики: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книга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чтения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5-7классов.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–М: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Просвещение.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2009;</w:t>
      </w:r>
    </w:p>
    <w:p w:rsidR="00913854" w:rsidRDefault="00A95AAC">
      <w:pPr>
        <w:pStyle w:val="a5"/>
        <w:numPr>
          <w:ilvl w:val="0"/>
          <w:numId w:val="1"/>
        </w:numPr>
        <w:tabs>
          <w:tab w:val="left" w:pos="913"/>
          <w:tab w:val="left" w:pos="914"/>
        </w:tabs>
        <w:spacing w:line="244" w:lineRule="auto"/>
        <w:ind w:left="111" w:right="1261" w:firstLine="422"/>
        <w:rPr>
          <w:color w:val="171717"/>
          <w:sz w:val="23"/>
        </w:rPr>
      </w:pPr>
      <w:r>
        <w:rPr>
          <w:color w:val="171717"/>
          <w:sz w:val="23"/>
        </w:rPr>
        <w:t>Ковалёва Г.С. Математическая грамотность. Сборник эталонных заданий. Учебное пособие для общеобразовательных организаций в 2-х ч –</w:t>
      </w:r>
      <w:r>
        <w:rPr>
          <w:color w:val="171717"/>
          <w:spacing w:val="-55"/>
          <w:sz w:val="23"/>
        </w:rPr>
        <w:t xml:space="preserve"> </w:t>
      </w:r>
      <w:r>
        <w:rPr>
          <w:color w:val="171717"/>
          <w:sz w:val="23"/>
        </w:rPr>
        <w:t>М.;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СПб.:</w:t>
      </w:r>
      <w:r>
        <w:rPr>
          <w:color w:val="171717"/>
          <w:spacing w:val="-7"/>
          <w:sz w:val="23"/>
        </w:rPr>
        <w:t xml:space="preserve"> </w:t>
      </w:r>
      <w:r>
        <w:rPr>
          <w:color w:val="171717"/>
          <w:sz w:val="23"/>
        </w:rPr>
        <w:t>Просвещение.</w:t>
      </w:r>
      <w:r>
        <w:rPr>
          <w:color w:val="171717"/>
          <w:sz w:val="24"/>
        </w:rPr>
        <w:t>2020;</w:t>
      </w:r>
    </w:p>
    <w:p w:rsidR="00913854" w:rsidRDefault="00A95AAC">
      <w:pPr>
        <w:pStyle w:val="a5"/>
        <w:numPr>
          <w:ilvl w:val="0"/>
          <w:numId w:val="1"/>
        </w:numPr>
        <w:tabs>
          <w:tab w:val="left" w:pos="941"/>
          <w:tab w:val="left" w:pos="943"/>
        </w:tabs>
        <w:spacing w:line="267" w:lineRule="exact"/>
        <w:ind w:left="942" w:hanging="390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Шарыгин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И.Ф.,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Шивкин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А.В. Математика.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смекалку,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-М: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Просвещение.2006;</w:t>
      </w:r>
    </w:p>
    <w:p w:rsidR="00913854" w:rsidRDefault="00A95AAC">
      <w:pPr>
        <w:pStyle w:val="a5"/>
        <w:numPr>
          <w:ilvl w:val="0"/>
          <w:numId w:val="1"/>
        </w:numPr>
        <w:tabs>
          <w:tab w:val="left" w:pos="941"/>
          <w:tab w:val="left" w:pos="943"/>
        </w:tabs>
        <w:spacing w:before="2" w:line="240" w:lineRule="auto"/>
        <w:ind w:left="942" w:hanging="390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Шевкин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Л.Г.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Школьная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олимпиада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математике,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-М: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Русское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слово.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2002</w:t>
      </w:r>
    </w:p>
    <w:sectPr w:rsidR="00913854">
      <w:pgSz w:w="16840" w:h="11910" w:orient="landscape"/>
      <w:pgMar w:top="110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23F7"/>
    <w:multiLevelType w:val="hybridMultilevel"/>
    <w:tmpl w:val="C4D80BD8"/>
    <w:lvl w:ilvl="0" w:tplc="CF4C342A">
      <w:start w:val="1"/>
      <w:numFmt w:val="decimal"/>
      <w:lvlText w:val="%1."/>
      <w:lvlJc w:val="left"/>
      <w:pPr>
        <w:ind w:left="937" w:hanging="384"/>
        <w:jc w:val="left"/>
      </w:pPr>
      <w:rPr>
        <w:rFonts w:hint="default"/>
        <w:w w:val="100"/>
        <w:lang w:val="ru-RU" w:eastAsia="en-US" w:bidi="ar-SA"/>
      </w:rPr>
    </w:lvl>
    <w:lvl w:ilvl="1" w:tplc="A2D66CA2">
      <w:numFmt w:val="bullet"/>
      <w:lvlText w:val="•"/>
      <w:lvlJc w:val="left"/>
      <w:pPr>
        <w:ind w:left="2449" w:hanging="384"/>
      </w:pPr>
      <w:rPr>
        <w:rFonts w:hint="default"/>
        <w:lang w:val="ru-RU" w:eastAsia="en-US" w:bidi="ar-SA"/>
      </w:rPr>
    </w:lvl>
    <w:lvl w:ilvl="2" w:tplc="E4ECF192">
      <w:numFmt w:val="bullet"/>
      <w:lvlText w:val="•"/>
      <w:lvlJc w:val="left"/>
      <w:pPr>
        <w:ind w:left="3959" w:hanging="384"/>
      </w:pPr>
      <w:rPr>
        <w:rFonts w:hint="default"/>
        <w:lang w:val="ru-RU" w:eastAsia="en-US" w:bidi="ar-SA"/>
      </w:rPr>
    </w:lvl>
    <w:lvl w:ilvl="3" w:tplc="330A8798">
      <w:numFmt w:val="bullet"/>
      <w:lvlText w:val="•"/>
      <w:lvlJc w:val="left"/>
      <w:pPr>
        <w:ind w:left="5469" w:hanging="384"/>
      </w:pPr>
      <w:rPr>
        <w:rFonts w:hint="default"/>
        <w:lang w:val="ru-RU" w:eastAsia="en-US" w:bidi="ar-SA"/>
      </w:rPr>
    </w:lvl>
    <w:lvl w:ilvl="4" w:tplc="41C44BE2">
      <w:numFmt w:val="bullet"/>
      <w:lvlText w:val="•"/>
      <w:lvlJc w:val="left"/>
      <w:pPr>
        <w:ind w:left="6979" w:hanging="384"/>
      </w:pPr>
      <w:rPr>
        <w:rFonts w:hint="default"/>
        <w:lang w:val="ru-RU" w:eastAsia="en-US" w:bidi="ar-SA"/>
      </w:rPr>
    </w:lvl>
    <w:lvl w:ilvl="5" w:tplc="99B09406">
      <w:numFmt w:val="bullet"/>
      <w:lvlText w:val="•"/>
      <w:lvlJc w:val="left"/>
      <w:pPr>
        <w:ind w:left="8489" w:hanging="384"/>
      </w:pPr>
      <w:rPr>
        <w:rFonts w:hint="default"/>
        <w:lang w:val="ru-RU" w:eastAsia="en-US" w:bidi="ar-SA"/>
      </w:rPr>
    </w:lvl>
    <w:lvl w:ilvl="6" w:tplc="3C1097B6">
      <w:numFmt w:val="bullet"/>
      <w:lvlText w:val="•"/>
      <w:lvlJc w:val="left"/>
      <w:pPr>
        <w:ind w:left="9999" w:hanging="384"/>
      </w:pPr>
      <w:rPr>
        <w:rFonts w:hint="default"/>
        <w:lang w:val="ru-RU" w:eastAsia="en-US" w:bidi="ar-SA"/>
      </w:rPr>
    </w:lvl>
    <w:lvl w:ilvl="7" w:tplc="B0F2A01A">
      <w:numFmt w:val="bullet"/>
      <w:lvlText w:val="•"/>
      <w:lvlJc w:val="left"/>
      <w:pPr>
        <w:ind w:left="11508" w:hanging="384"/>
      </w:pPr>
      <w:rPr>
        <w:rFonts w:hint="default"/>
        <w:lang w:val="ru-RU" w:eastAsia="en-US" w:bidi="ar-SA"/>
      </w:rPr>
    </w:lvl>
    <w:lvl w:ilvl="8" w:tplc="7264DAD4">
      <w:numFmt w:val="bullet"/>
      <w:lvlText w:val="•"/>
      <w:lvlJc w:val="left"/>
      <w:pPr>
        <w:ind w:left="13018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5D677F9C"/>
    <w:multiLevelType w:val="hybridMultilevel"/>
    <w:tmpl w:val="CB6CA498"/>
    <w:lvl w:ilvl="0" w:tplc="D1C8684A">
      <w:start w:val="1"/>
      <w:numFmt w:val="decimal"/>
      <w:lvlText w:val="%1."/>
      <w:lvlJc w:val="left"/>
      <w:pPr>
        <w:ind w:left="990" w:hanging="384"/>
        <w:jc w:val="left"/>
      </w:pPr>
      <w:rPr>
        <w:rFonts w:hint="default"/>
        <w:w w:val="100"/>
        <w:lang w:val="ru-RU" w:eastAsia="en-US" w:bidi="ar-SA"/>
      </w:rPr>
    </w:lvl>
    <w:lvl w:ilvl="1" w:tplc="5492C7CE">
      <w:numFmt w:val="bullet"/>
      <w:lvlText w:val="•"/>
      <w:lvlJc w:val="left"/>
      <w:pPr>
        <w:ind w:left="2503" w:hanging="384"/>
      </w:pPr>
      <w:rPr>
        <w:rFonts w:hint="default"/>
        <w:lang w:val="ru-RU" w:eastAsia="en-US" w:bidi="ar-SA"/>
      </w:rPr>
    </w:lvl>
    <w:lvl w:ilvl="2" w:tplc="DB3ADBC0">
      <w:numFmt w:val="bullet"/>
      <w:lvlText w:val="•"/>
      <w:lvlJc w:val="left"/>
      <w:pPr>
        <w:ind w:left="4007" w:hanging="384"/>
      </w:pPr>
      <w:rPr>
        <w:rFonts w:hint="default"/>
        <w:lang w:val="ru-RU" w:eastAsia="en-US" w:bidi="ar-SA"/>
      </w:rPr>
    </w:lvl>
    <w:lvl w:ilvl="3" w:tplc="D92619C8">
      <w:numFmt w:val="bullet"/>
      <w:lvlText w:val="•"/>
      <w:lvlJc w:val="left"/>
      <w:pPr>
        <w:ind w:left="5511" w:hanging="384"/>
      </w:pPr>
      <w:rPr>
        <w:rFonts w:hint="default"/>
        <w:lang w:val="ru-RU" w:eastAsia="en-US" w:bidi="ar-SA"/>
      </w:rPr>
    </w:lvl>
    <w:lvl w:ilvl="4" w:tplc="84DECFE0">
      <w:numFmt w:val="bullet"/>
      <w:lvlText w:val="•"/>
      <w:lvlJc w:val="left"/>
      <w:pPr>
        <w:ind w:left="7015" w:hanging="384"/>
      </w:pPr>
      <w:rPr>
        <w:rFonts w:hint="default"/>
        <w:lang w:val="ru-RU" w:eastAsia="en-US" w:bidi="ar-SA"/>
      </w:rPr>
    </w:lvl>
    <w:lvl w:ilvl="5" w:tplc="59102D3C">
      <w:numFmt w:val="bullet"/>
      <w:lvlText w:val="•"/>
      <w:lvlJc w:val="left"/>
      <w:pPr>
        <w:ind w:left="8519" w:hanging="384"/>
      </w:pPr>
      <w:rPr>
        <w:rFonts w:hint="default"/>
        <w:lang w:val="ru-RU" w:eastAsia="en-US" w:bidi="ar-SA"/>
      </w:rPr>
    </w:lvl>
    <w:lvl w:ilvl="6" w:tplc="BD469548">
      <w:numFmt w:val="bullet"/>
      <w:lvlText w:val="•"/>
      <w:lvlJc w:val="left"/>
      <w:pPr>
        <w:ind w:left="10023" w:hanging="384"/>
      </w:pPr>
      <w:rPr>
        <w:rFonts w:hint="default"/>
        <w:lang w:val="ru-RU" w:eastAsia="en-US" w:bidi="ar-SA"/>
      </w:rPr>
    </w:lvl>
    <w:lvl w:ilvl="7" w:tplc="58BCAF8A">
      <w:numFmt w:val="bullet"/>
      <w:lvlText w:val="•"/>
      <w:lvlJc w:val="left"/>
      <w:pPr>
        <w:ind w:left="11526" w:hanging="384"/>
      </w:pPr>
      <w:rPr>
        <w:rFonts w:hint="default"/>
        <w:lang w:val="ru-RU" w:eastAsia="en-US" w:bidi="ar-SA"/>
      </w:rPr>
    </w:lvl>
    <w:lvl w:ilvl="8" w:tplc="BCA477D6">
      <w:numFmt w:val="bullet"/>
      <w:lvlText w:val="•"/>
      <w:lvlJc w:val="left"/>
      <w:pPr>
        <w:ind w:left="13030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646A0B6A"/>
    <w:multiLevelType w:val="hybridMultilevel"/>
    <w:tmpl w:val="22D6CE8A"/>
    <w:lvl w:ilvl="0" w:tplc="308E3344">
      <w:numFmt w:val="bullet"/>
      <w:lvlText w:val=""/>
      <w:lvlJc w:val="left"/>
      <w:pPr>
        <w:ind w:left="1382" w:hanging="423"/>
      </w:pPr>
      <w:rPr>
        <w:rFonts w:hint="default"/>
        <w:w w:val="100"/>
        <w:lang w:val="ru-RU" w:eastAsia="en-US" w:bidi="ar-SA"/>
      </w:rPr>
    </w:lvl>
    <w:lvl w:ilvl="1" w:tplc="088C3954"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2" w:tplc="D26025EA">
      <w:numFmt w:val="bullet"/>
      <w:lvlText w:val="•"/>
      <w:lvlJc w:val="left"/>
      <w:pPr>
        <w:ind w:left="3212" w:hanging="423"/>
      </w:pPr>
      <w:rPr>
        <w:rFonts w:hint="default"/>
        <w:lang w:val="ru-RU" w:eastAsia="en-US" w:bidi="ar-SA"/>
      </w:rPr>
    </w:lvl>
    <w:lvl w:ilvl="3" w:tplc="DDF6ADAA"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4" w:tplc="DC64AB88">
      <w:numFmt w:val="bullet"/>
      <w:lvlText w:val="•"/>
      <w:lvlJc w:val="left"/>
      <w:pPr>
        <w:ind w:left="5045" w:hanging="423"/>
      </w:pPr>
      <w:rPr>
        <w:rFonts w:hint="default"/>
        <w:lang w:val="ru-RU" w:eastAsia="en-US" w:bidi="ar-SA"/>
      </w:rPr>
    </w:lvl>
    <w:lvl w:ilvl="5" w:tplc="31003F0E">
      <w:numFmt w:val="bullet"/>
      <w:lvlText w:val="•"/>
      <w:lvlJc w:val="left"/>
      <w:pPr>
        <w:ind w:left="5962" w:hanging="423"/>
      </w:pPr>
      <w:rPr>
        <w:rFonts w:hint="default"/>
        <w:lang w:val="ru-RU" w:eastAsia="en-US" w:bidi="ar-SA"/>
      </w:rPr>
    </w:lvl>
    <w:lvl w:ilvl="6" w:tplc="4F9CAC92">
      <w:numFmt w:val="bullet"/>
      <w:lvlText w:val="•"/>
      <w:lvlJc w:val="left"/>
      <w:pPr>
        <w:ind w:left="6878" w:hanging="423"/>
      </w:pPr>
      <w:rPr>
        <w:rFonts w:hint="default"/>
        <w:lang w:val="ru-RU" w:eastAsia="en-US" w:bidi="ar-SA"/>
      </w:rPr>
    </w:lvl>
    <w:lvl w:ilvl="7" w:tplc="E312BFC2">
      <w:numFmt w:val="bullet"/>
      <w:lvlText w:val="•"/>
      <w:lvlJc w:val="left"/>
      <w:pPr>
        <w:ind w:left="7794" w:hanging="423"/>
      </w:pPr>
      <w:rPr>
        <w:rFonts w:hint="default"/>
        <w:lang w:val="ru-RU" w:eastAsia="en-US" w:bidi="ar-SA"/>
      </w:rPr>
    </w:lvl>
    <w:lvl w:ilvl="8" w:tplc="0EBCA576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854"/>
    <w:rsid w:val="00017922"/>
    <w:rsid w:val="006722FB"/>
    <w:rsid w:val="006C6BF8"/>
    <w:rsid w:val="006D53C8"/>
    <w:rsid w:val="00913854"/>
    <w:rsid w:val="00A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DA6B"/>
  <w15:docId w15:val="{633F2431-08DE-4536-A463-C38A73F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40" w:right="24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382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5A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5A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konspiekt-uroka-diaghrammy-1.html" TargetMode="External"/><Relationship Id="rId18" Type="http://schemas.openxmlformats.org/officeDocument/2006/relationships/hyperlink" Target="https://nsportal.ru/ap/library/drugoe/2017/03/19/proekt-po-matematike-komnata-moey-mechty" TargetMode="External"/><Relationship Id="rId26" Type="http://schemas.openxmlformats.org/officeDocument/2006/relationships/hyperlink" Target="https://videouroki.net/razrabotki/issledovatelskaya-rabota-matematicheskiy-raschet-semeynogo-byudzheta.html" TargetMode="External"/><Relationship Id="rId39" Type="http://schemas.openxmlformats.org/officeDocument/2006/relationships/hyperlink" Target="https://videouroki.net/video/29-vycherchivanie-figur-odnim-roscherkom.html" TargetMode="External"/><Relationship Id="rId21" Type="http://schemas.openxmlformats.org/officeDocument/2006/relationships/hyperlink" Target="https://infourok.ru/prezentaciya-tvorcheskogo-proekta-komnata-moej-mechty-7klass-4258608.html" TargetMode="External"/><Relationship Id="rId34" Type="http://schemas.openxmlformats.org/officeDocument/2006/relationships/hyperlink" Target="http://gymnasium8perm.ru/userfiles/ufiles/razrabotki_pedagogov/sbornik_zadach_2_1.pdf" TargetMode="External"/><Relationship Id="rId42" Type="http://schemas.openxmlformats.org/officeDocument/2006/relationships/hyperlink" Target="https://videouroki.net/blog/vidieourok-po-matiematikie-zadachi-so-spichkami.html" TargetMode="External"/><Relationship Id="rId47" Type="http://schemas.openxmlformats.org/officeDocument/2006/relationships/hyperlink" Target="https://mathus.ru/math/matholymp67.pdf" TargetMode="External"/><Relationship Id="rId50" Type="http://schemas.openxmlformats.org/officeDocument/2006/relationships/hyperlink" Target="https://urok.1sept.ru/articles/643198" TargetMode="External"/><Relationship Id="rId55" Type="http://schemas.openxmlformats.org/officeDocument/2006/relationships/hyperlink" Target="https://infourok.ru/logicheskie-zadachi-dlya-7-klassa-5021567.html" TargetMode="External"/><Relationship Id="rId7" Type="http://schemas.openxmlformats.org/officeDocument/2006/relationships/hyperlink" Target="https://multiurok.ru/index.php/files/predstavlenie-dannykh-tablitsy-diagrammy-grafi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ap/library/drugoe/2017/03/19/proekt-po-matematike-komnata-moey-mechty" TargetMode="External"/><Relationship Id="rId20" Type="http://schemas.openxmlformats.org/officeDocument/2006/relationships/hyperlink" Target="https://infourok.ru/prezentaciya-tvorcheskogo-proekta-komnata-moej-mechty-7klass-4258608.html" TargetMode="External"/><Relationship Id="rId29" Type="http://schemas.openxmlformats.org/officeDocument/2006/relationships/hyperlink" Target="https://school-science.ru/5/7/34016" TargetMode="External"/><Relationship Id="rId41" Type="http://schemas.openxmlformats.org/officeDocument/2006/relationships/hyperlink" Target="https://videouroki.net/blog/vidieourok-po-matiematikie-zadachi-so-spichkami.html" TargetMode="External"/><Relationship Id="rId54" Type="http://schemas.openxmlformats.org/officeDocument/2006/relationships/hyperlink" Target="https://infourok.ru/logicheskie-zadachi-dlya-7-klassa-502156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predstavlenie-dannykh-tablitsy-diagrammy-grafiki.html" TargetMode="External"/><Relationship Id="rId11" Type="http://schemas.openxmlformats.org/officeDocument/2006/relationships/hyperlink" Target="https://videouroki.net/video/38-naghliadnoie-priedstavlieniie-statistichieskoi-informatsii.html" TargetMode="External"/><Relationship Id="rId24" Type="http://schemas.openxmlformats.org/officeDocument/2006/relationships/hyperlink" Target="https://kopilkaurokov.ru/matematika/presentacii/urokikommunalnoimatiematiki" TargetMode="External"/><Relationship Id="rId32" Type="http://schemas.openxmlformats.org/officeDocument/2006/relationships/hyperlink" Target="https://blog.zabedu.ru/matem/wp-content/uploads/sites/10/2015/04/%D0%BA%D0%BD%D0%B8%D0%B3%D0%B01.pdf" TargetMode="External"/><Relationship Id="rId37" Type="http://schemas.openxmlformats.org/officeDocument/2006/relationships/hyperlink" Target="https://urok.1sept.ru/articles/101844" TargetMode="External"/><Relationship Id="rId40" Type="http://schemas.openxmlformats.org/officeDocument/2006/relationships/hyperlink" Target="https://videouroki.net/video/29-vycherchivanie-figur-odnim-roscherkom.html" TargetMode="External"/><Relationship Id="rId45" Type="http://schemas.openxmlformats.org/officeDocument/2006/relationships/hyperlink" Target="https://nattik.ru/razvivauschie-igri/spichki/logicheskie-zadanija-so-spichkami-dlja-de.html" TargetMode="External"/><Relationship Id="rId53" Type="http://schemas.openxmlformats.org/officeDocument/2006/relationships/hyperlink" Target="https://nsportal.ru/shkola/matematika/library/2018/02/11/didakticheskie-materialy-dlya-zanyatiy-matematicheskogo-kruzhka" TargetMode="External"/><Relationship Id="rId58" Type="http://schemas.openxmlformats.org/officeDocument/2006/relationships/hyperlink" Target="https://www.uchportal.ru/load/24-1-0-6462" TargetMode="External"/><Relationship Id="rId5" Type="http://schemas.openxmlformats.org/officeDocument/2006/relationships/hyperlink" Target="https://multiurok.ru/index.php/files/predstavlenie-dannykh-tablitsy-diagrammy-grafiki.html" TargetMode="External"/><Relationship Id="rId15" Type="http://schemas.openxmlformats.org/officeDocument/2006/relationships/hyperlink" Target="https://tvorcheskie-proekty.ru/course/21/7" TargetMode="External"/><Relationship Id="rId23" Type="http://schemas.openxmlformats.org/officeDocument/2006/relationships/hyperlink" Target="https://kopilkaurokov.ru/matematika/presentacii/urokikommunalnoimatiematiki" TargetMode="External"/><Relationship Id="rId28" Type="http://schemas.openxmlformats.org/officeDocument/2006/relationships/hyperlink" Target="http://www.myshared.ru/slide/1055320/" TargetMode="External"/><Relationship Id="rId36" Type="http://schemas.openxmlformats.org/officeDocument/2006/relationships/hyperlink" Target="http://gymnasium8perm.ru/userfiles/ufiles/razrabotki_pedagogov/sbornik_zadach_2_1.pdf" TargetMode="External"/><Relationship Id="rId49" Type="http://schemas.openxmlformats.org/officeDocument/2006/relationships/hyperlink" Target="https://school-science.ru/10/7/45494" TargetMode="External"/><Relationship Id="rId57" Type="http://schemas.openxmlformats.org/officeDocument/2006/relationships/hyperlink" Target="https://www.uchportal.ru/load/24-1-0-646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ideouroki.net/video/38-naghliadnoie-priedstavlieniie-statistichieskoi-informatsii.html" TargetMode="External"/><Relationship Id="rId19" Type="http://schemas.openxmlformats.org/officeDocument/2006/relationships/hyperlink" Target="https://infourok.ru/prezentaciya-tvorcheskogo-proekta-komnata-moej-mechty-7klass-4258608.html" TargetMode="External"/><Relationship Id="rId31" Type="http://schemas.openxmlformats.org/officeDocument/2006/relationships/hyperlink" Target="https://blog.zabedu.ru/matem/wp-content/uploads/sites/10/2015/04/%D0%BA%D0%BD%D0%B8%D0%B3%D0%B01.pdf" TargetMode="External"/><Relationship Id="rId44" Type="http://schemas.openxmlformats.org/officeDocument/2006/relationships/hyperlink" Target="https://nattik.ru/razvivauschie-igri/spichki/logicheskie-zadanija-so-spichkami-dlja-de.html" TargetMode="External"/><Relationship Id="rId52" Type="http://schemas.openxmlformats.org/officeDocument/2006/relationships/hyperlink" Target="https://nsportal.ru/shkola/matematika/library/2018/02/11/didakticheskie-materialy-dlya-zanyatiy-matematicheskogo-kruzhk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38-naghliadnoie-priedstavlieniie-statistichieskoi-informatsii.html" TargetMode="External"/><Relationship Id="rId14" Type="http://schemas.openxmlformats.org/officeDocument/2006/relationships/hyperlink" Target="https://urok.1sept.ru/articles/650712" TargetMode="External"/><Relationship Id="rId22" Type="http://schemas.openxmlformats.org/officeDocument/2006/relationships/hyperlink" Target="https://urok.1sept.ru/articles/684372" TargetMode="External"/><Relationship Id="rId27" Type="http://schemas.openxmlformats.org/officeDocument/2006/relationships/hyperlink" Target="https://videouroki.net/razrabotki/issledovatelskaya-rabota-matematicheskiy-raschet-semeynogo-byudzheta.html" TargetMode="External"/><Relationship Id="rId30" Type="http://schemas.openxmlformats.org/officeDocument/2006/relationships/hyperlink" Target="https://blog.zabedu.ru/matem/wp-content/uploads/sites/10/2015/04/%D0%BA%D0%BD%D0%B8%D0%B3%D0%B01.pdf" TargetMode="External"/><Relationship Id="rId35" Type="http://schemas.openxmlformats.org/officeDocument/2006/relationships/hyperlink" Target="http://gymnasium8perm.ru/userfiles/ufiles/razrabotki_pedagogov/sbornik_zadach_2_1.pdf" TargetMode="External"/><Relationship Id="rId43" Type="http://schemas.openxmlformats.org/officeDocument/2006/relationships/hyperlink" Target="https://nattik.ru/razvivauschie-igri/spichki/logicheskie-zadanija-so-spichkami-dlja-de.html" TargetMode="External"/><Relationship Id="rId48" Type="http://schemas.openxmlformats.org/officeDocument/2006/relationships/hyperlink" Target="https://pandia.ru/text/78/463/1924.php" TargetMode="External"/><Relationship Id="rId56" Type="http://schemas.openxmlformats.org/officeDocument/2006/relationships/hyperlink" Target="https://www.uchportal.ru/load/24-1-0-6462" TargetMode="External"/><Relationship Id="rId8" Type="http://schemas.openxmlformats.org/officeDocument/2006/relationships/hyperlink" Target="https://urok.1sept.ru/articles/621346" TargetMode="External"/><Relationship Id="rId51" Type="http://schemas.openxmlformats.org/officeDocument/2006/relationships/hyperlink" Target="https://nsportal.ru/shkola/matematika/library/2018/02/11/didakticheskie-materialy-dlya-zanyatiy-matematicheskogo-kruzh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ultiurok.ru/files/konspiekt-uroka-diaghrammy-1.html" TargetMode="External"/><Relationship Id="rId17" Type="http://schemas.openxmlformats.org/officeDocument/2006/relationships/hyperlink" Target="https://nsportal.ru/ap/library/drugoe/2017/03/19/proekt-po-matematike-komnata-moey-mechty" TargetMode="External"/><Relationship Id="rId25" Type="http://schemas.openxmlformats.org/officeDocument/2006/relationships/hyperlink" Target="https://videouroki.net/razrabotki/issledovatelskaya-rabota-matematicheskiy-raschet-semeynogo-byudzheta.html" TargetMode="External"/><Relationship Id="rId33" Type="http://schemas.openxmlformats.org/officeDocument/2006/relationships/hyperlink" Target="https://blog.zabedu.ru/matem/wp-content/uploads/sites/10/2015/04/%D0%BA%D0%BD%D0%B8%D0%B3%D0%B01.pdf" TargetMode="External"/><Relationship Id="rId38" Type="http://schemas.openxmlformats.org/officeDocument/2006/relationships/hyperlink" Target="https://videouroki.net/video/29-vycherchivanie-figur-odnim-roscherkom.html" TargetMode="External"/><Relationship Id="rId46" Type="http://schemas.openxmlformats.org/officeDocument/2006/relationships/hyperlink" Target="http://www.5egena5.ru/7klass-v2.html" TargetMode="External"/><Relationship Id="rId59" Type="http://schemas.openxmlformats.org/officeDocument/2006/relationships/hyperlink" Target="https://www.uchportal.ru/load/24-1-0-6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Hewlett Packard</cp:lastModifiedBy>
  <cp:revision>7</cp:revision>
  <cp:lastPrinted>2024-09-19T14:48:00Z</cp:lastPrinted>
  <dcterms:created xsi:type="dcterms:W3CDTF">2024-09-19T14:44:00Z</dcterms:created>
  <dcterms:modified xsi:type="dcterms:W3CDTF">2024-09-29T15:01:00Z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