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64" w:rsidRDefault="000E6793" w:rsidP="000E6793">
      <w:pPr>
        <w:spacing w:after="0" w:line="240" w:lineRule="auto"/>
        <w:ind w:left="708"/>
        <w:jc w:val="center"/>
        <w:rPr>
          <w:rFonts w:ascii="Times New Roman" w:hAnsi="Times New Roman" w:cs="Times New Roman"/>
          <w:sz w:val="28"/>
        </w:rPr>
      </w:pPr>
      <w:r w:rsidRPr="000E6793">
        <w:rPr>
          <w:rFonts w:ascii="Times New Roman" w:hAnsi="Times New Roman" w:cs="Times New Roman"/>
          <w:sz w:val="28"/>
        </w:rPr>
        <w:t xml:space="preserve">Бюджетное общеобразовательное учреждение города Омска </w:t>
      </w:r>
    </w:p>
    <w:p w:rsidR="000E6793" w:rsidRPr="000E6793" w:rsidRDefault="000E6793" w:rsidP="000E6793">
      <w:pPr>
        <w:spacing w:after="0" w:line="240" w:lineRule="auto"/>
        <w:ind w:left="708"/>
        <w:jc w:val="center"/>
        <w:rPr>
          <w:rFonts w:ascii="Times New Roman" w:hAnsi="Times New Roman" w:cs="Times New Roman"/>
          <w:sz w:val="28"/>
        </w:rPr>
      </w:pPr>
      <w:bookmarkStart w:id="0" w:name="_GoBack"/>
      <w:bookmarkEnd w:id="0"/>
      <w:r w:rsidRPr="000E6793">
        <w:rPr>
          <w:rFonts w:ascii="Times New Roman" w:hAnsi="Times New Roman" w:cs="Times New Roman"/>
          <w:sz w:val="28"/>
        </w:rPr>
        <w:t>«Средняя общеобразовательная школа № 161»</w:t>
      </w:r>
    </w:p>
    <w:p w:rsidR="000E6793" w:rsidRPr="000E6793" w:rsidRDefault="000E6793" w:rsidP="000E6793">
      <w:pPr>
        <w:spacing w:after="0" w:line="240" w:lineRule="auto"/>
        <w:ind w:left="708"/>
        <w:jc w:val="center"/>
        <w:rPr>
          <w:rFonts w:ascii="Times New Roman" w:hAnsi="Times New Roman" w:cs="Times New Roman"/>
          <w:sz w:val="32"/>
        </w:rPr>
      </w:pPr>
      <w:r w:rsidRPr="000E6793">
        <w:rPr>
          <w:rFonts w:ascii="Times New Roman" w:hAnsi="Times New Roman" w:cs="Times New Roman"/>
          <w:sz w:val="28"/>
        </w:rPr>
        <w:t>(БОУ г. Омска «Средняя общеобразовательная школа № 161»)</w:t>
      </w: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E6793">
      <w:pPr>
        <w:spacing w:after="0" w:line="360" w:lineRule="auto"/>
        <w:ind w:firstLine="567"/>
        <w:jc w:val="both"/>
        <w:rPr>
          <w:rFonts w:ascii="Times New Roman" w:eastAsia="Times New Roman" w:hAnsi="Times New Roman" w:cs="Times New Roman"/>
          <w:sz w:val="28"/>
          <w:szCs w:val="28"/>
          <w:lang w:eastAsia="ru-RU"/>
        </w:rPr>
      </w:pPr>
    </w:p>
    <w:p w:rsidR="000E6793" w:rsidRPr="000E6793" w:rsidRDefault="000E6793" w:rsidP="000E6793">
      <w:pPr>
        <w:spacing w:after="0"/>
        <w:ind w:firstLine="567"/>
        <w:jc w:val="center"/>
        <w:rPr>
          <w:rFonts w:ascii="Times New Roman" w:eastAsia="Times New Roman" w:hAnsi="Times New Roman" w:cs="Times New Roman"/>
          <w:b/>
          <w:sz w:val="36"/>
          <w:szCs w:val="36"/>
          <w:lang w:eastAsia="ru-RU"/>
        </w:rPr>
      </w:pPr>
      <w:r w:rsidRPr="000E6793">
        <w:rPr>
          <w:rFonts w:ascii="Times New Roman" w:eastAsia="Times New Roman" w:hAnsi="Times New Roman" w:cs="Times New Roman"/>
          <w:b/>
          <w:sz w:val="36"/>
          <w:szCs w:val="36"/>
          <w:lang w:eastAsia="ru-RU"/>
        </w:rPr>
        <w:t>Парциальная программа</w:t>
      </w:r>
    </w:p>
    <w:p w:rsidR="000E6793" w:rsidRDefault="000E6793" w:rsidP="000E6793">
      <w:pPr>
        <w:spacing w:after="0"/>
        <w:ind w:firstLine="567"/>
        <w:jc w:val="center"/>
        <w:rPr>
          <w:rFonts w:ascii="Times New Roman" w:eastAsia="Times New Roman" w:hAnsi="Times New Roman" w:cs="Times New Roman"/>
          <w:b/>
          <w:sz w:val="36"/>
          <w:szCs w:val="36"/>
          <w:lang w:eastAsia="ru-RU"/>
        </w:rPr>
      </w:pPr>
      <w:r w:rsidRPr="000E6793">
        <w:rPr>
          <w:rFonts w:ascii="Times New Roman" w:eastAsia="Times New Roman" w:hAnsi="Times New Roman" w:cs="Times New Roman"/>
          <w:b/>
          <w:sz w:val="36"/>
          <w:szCs w:val="36"/>
          <w:lang w:eastAsia="ru-RU"/>
        </w:rPr>
        <w:t xml:space="preserve">«Основы безопасности детей дошкольного возраста» </w:t>
      </w:r>
    </w:p>
    <w:p w:rsidR="000E6793" w:rsidRDefault="000E6793" w:rsidP="000E6793">
      <w:pPr>
        <w:spacing w:after="0"/>
        <w:ind w:firstLine="567"/>
        <w:jc w:val="center"/>
        <w:rPr>
          <w:rFonts w:ascii="Times New Roman" w:eastAsia="Times New Roman" w:hAnsi="Times New Roman" w:cs="Times New Roman"/>
          <w:b/>
          <w:sz w:val="36"/>
          <w:szCs w:val="36"/>
          <w:lang w:eastAsia="ru-RU"/>
        </w:rPr>
      </w:pPr>
      <w:r w:rsidRPr="000E6793">
        <w:rPr>
          <w:rFonts w:ascii="Times New Roman" w:eastAsia="Times New Roman" w:hAnsi="Times New Roman" w:cs="Times New Roman"/>
          <w:b/>
          <w:sz w:val="36"/>
          <w:szCs w:val="36"/>
          <w:lang w:eastAsia="ru-RU"/>
        </w:rPr>
        <w:t xml:space="preserve">(авторы-составители </w:t>
      </w:r>
    </w:p>
    <w:p w:rsidR="000E6793" w:rsidRPr="000E6793" w:rsidRDefault="000E6793" w:rsidP="000E6793">
      <w:pPr>
        <w:spacing w:after="0"/>
        <w:ind w:firstLine="567"/>
        <w:jc w:val="center"/>
        <w:rPr>
          <w:rFonts w:ascii="Times New Roman" w:eastAsia="Times New Roman" w:hAnsi="Times New Roman" w:cs="Times New Roman"/>
          <w:b/>
          <w:sz w:val="36"/>
          <w:szCs w:val="36"/>
          <w:lang w:eastAsia="ru-RU"/>
        </w:rPr>
      </w:pPr>
      <w:r w:rsidRPr="000E6793">
        <w:rPr>
          <w:rFonts w:ascii="Times New Roman" w:eastAsia="Times New Roman" w:hAnsi="Times New Roman" w:cs="Times New Roman"/>
          <w:b/>
          <w:sz w:val="36"/>
          <w:szCs w:val="36"/>
          <w:lang w:eastAsia="ru-RU"/>
        </w:rPr>
        <w:t xml:space="preserve">Р. Б. </w:t>
      </w:r>
      <w:proofErr w:type="spellStart"/>
      <w:r w:rsidRPr="000E6793">
        <w:rPr>
          <w:rFonts w:ascii="Times New Roman" w:eastAsia="Times New Roman" w:hAnsi="Times New Roman" w:cs="Times New Roman"/>
          <w:b/>
          <w:sz w:val="36"/>
          <w:szCs w:val="36"/>
          <w:lang w:eastAsia="ru-RU"/>
        </w:rPr>
        <w:t>Стеркина</w:t>
      </w:r>
      <w:proofErr w:type="spellEnd"/>
      <w:r w:rsidRPr="000E6793">
        <w:rPr>
          <w:rFonts w:ascii="Times New Roman" w:eastAsia="Times New Roman" w:hAnsi="Times New Roman" w:cs="Times New Roman"/>
          <w:b/>
          <w:sz w:val="36"/>
          <w:szCs w:val="36"/>
          <w:lang w:eastAsia="ru-RU"/>
        </w:rPr>
        <w:t>, Н. Н. Авдеева, О. Л. Князева)</w:t>
      </w: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6793" w:rsidRDefault="000E6793" w:rsidP="00003F60">
      <w:pPr>
        <w:spacing w:before="100" w:beforeAutospacing="1" w:after="0" w:line="360" w:lineRule="auto"/>
        <w:ind w:firstLine="567"/>
        <w:jc w:val="both"/>
        <w:rPr>
          <w:rFonts w:ascii="Times New Roman" w:eastAsia="Times New Roman" w:hAnsi="Times New Roman" w:cs="Times New Roman"/>
          <w:sz w:val="28"/>
          <w:szCs w:val="28"/>
          <w:lang w:eastAsia="ru-RU"/>
        </w:rPr>
      </w:pPr>
    </w:p>
    <w:p w:rsidR="000E06A0" w:rsidRPr="000E6793" w:rsidRDefault="000E6793" w:rsidP="000E679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E06A0" w:rsidRPr="000E6793">
        <w:rPr>
          <w:rFonts w:ascii="Times New Roman" w:eastAsia="Times New Roman" w:hAnsi="Times New Roman" w:cs="Times New Roman"/>
          <w:sz w:val="28"/>
          <w:szCs w:val="28"/>
          <w:lang w:eastAsia="ru-RU"/>
        </w:rPr>
        <w:t xml:space="preserve">Ребёнок появляется на свет, а мама и папа днём и ночью заботятся о его благополучии. Малыш подрастает и становится самостоятельнее год от года. И вот он идёт в детский сад, оставляя родителей, бабушек и дедушек за воротами. Это очередной уровень свободы, и значит – пришла пора познакомиться с новыми правилами безопасной жизни и вспомнить уже известные. С рождения мы учим ребёнка избегать опасных объектов и ситуаций, а к моменту поступления в дошкольное учреждение эти правила формируются в отдельную дисциплину. Ребёнок эффективно усваивает знания, если они даются в определённой системе. Поэтому авторы Р.Б. </w:t>
      </w:r>
      <w:proofErr w:type="spellStart"/>
      <w:r w:rsidR="000E06A0" w:rsidRPr="000E6793">
        <w:rPr>
          <w:rFonts w:ascii="Times New Roman" w:eastAsia="Times New Roman" w:hAnsi="Times New Roman" w:cs="Times New Roman"/>
          <w:sz w:val="28"/>
          <w:szCs w:val="28"/>
          <w:lang w:eastAsia="ru-RU"/>
        </w:rPr>
        <w:t>Стеркина</w:t>
      </w:r>
      <w:proofErr w:type="spellEnd"/>
      <w:r w:rsidR="000E06A0" w:rsidRPr="000E6793">
        <w:rPr>
          <w:rFonts w:ascii="Times New Roman" w:eastAsia="Times New Roman" w:hAnsi="Times New Roman" w:cs="Times New Roman"/>
          <w:sz w:val="28"/>
          <w:szCs w:val="28"/>
          <w:lang w:eastAsia="ru-RU"/>
        </w:rPr>
        <w:t>, О.Л. Князева и Н.Н. Авдеева создали программу «Основы Безопасности Жизнедеятельности».</w:t>
      </w:r>
    </w:p>
    <w:p w:rsidR="000E06A0" w:rsidRPr="000E6793" w:rsidRDefault="000E06A0" w:rsidP="000E6793">
      <w:pPr>
        <w:spacing w:after="0"/>
        <w:ind w:firstLine="567"/>
        <w:jc w:val="both"/>
        <w:outlineLvl w:val="1"/>
        <w:rPr>
          <w:rFonts w:ascii="Times New Roman" w:eastAsia="Times New Roman" w:hAnsi="Times New Roman" w:cs="Times New Roman"/>
          <w:b/>
          <w:bCs/>
          <w:sz w:val="28"/>
          <w:szCs w:val="28"/>
          <w:lang w:eastAsia="ru-RU"/>
        </w:rPr>
      </w:pPr>
      <w:r w:rsidRPr="000E6793">
        <w:rPr>
          <w:rFonts w:ascii="Times New Roman" w:eastAsia="Times New Roman" w:hAnsi="Times New Roman" w:cs="Times New Roman"/>
          <w:b/>
          <w:bCs/>
          <w:sz w:val="28"/>
          <w:szCs w:val="28"/>
          <w:lang w:eastAsia="ru-RU"/>
        </w:rPr>
        <w:t xml:space="preserve">В этот курс ОБЖ для дошкольников вошли шесть разделов, затрагивающих основные сферы жизни ребёнка. </w:t>
      </w:r>
    </w:p>
    <w:p w:rsidR="000E06A0" w:rsidRPr="000E6793" w:rsidRDefault="000E06A0" w:rsidP="000E6793">
      <w:pPr>
        <w:spacing w:after="0"/>
        <w:ind w:firstLine="567"/>
        <w:jc w:val="both"/>
        <w:rPr>
          <w:rFonts w:ascii="Times New Roman" w:eastAsia="Times New Roman" w:hAnsi="Times New Roman" w:cs="Times New Roman"/>
          <w:sz w:val="28"/>
          <w:szCs w:val="28"/>
          <w:lang w:eastAsia="ru-RU"/>
        </w:rPr>
      </w:pPr>
      <w:r w:rsidRPr="000E6793">
        <w:rPr>
          <w:rFonts w:ascii="Times New Roman" w:eastAsia="Times New Roman" w:hAnsi="Times New Roman" w:cs="Times New Roman"/>
          <w:b/>
          <w:bCs/>
          <w:sz w:val="28"/>
          <w:szCs w:val="28"/>
          <w:lang w:eastAsia="ru-RU"/>
        </w:rPr>
        <w:t xml:space="preserve">1. «Ребёнок и другие люди». </w:t>
      </w:r>
      <w:r w:rsidRPr="000E6793">
        <w:rPr>
          <w:rFonts w:ascii="Times New Roman" w:eastAsia="Times New Roman" w:hAnsi="Times New Roman" w:cs="Times New Roman"/>
          <w:sz w:val="28"/>
          <w:szCs w:val="28"/>
          <w:lang w:eastAsia="ru-RU"/>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0E06A0" w:rsidRPr="000E6793" w:rsidRDefault="000E06A0" w:rsidP="000E6793">
      <w:pPr>
        <w:spacing w:after="0"/>
        <w:ind w:firstLine="567"/>
        <w:jc w:val="both"/>
        <w:rPr>
          <w:rFonts w:ascii="Times New Roman" w:eastAsia="Times New Roman" w:hAnsi="Times New Roman" w:cs="Times New Roman"/>
          <w:sz w:val="28"/>
          <w:szCs w:val="28"/>
          <w:lang w:eastAsia="ru-RU"/>
        </w:rPr>
      </w:pPr>
      <w:r w:rsidRPr="000E6793">
        <w:rPr>
          <w:rFonts w:ascii="Times New Roman" w:eastAsia="Times New Roman" w:hAnsi="Times New Roman" w:cs="Times New Roman"/>
          <w:b/>
          <w:bCs/>
          <w:sz w:val="28"/>
          <w:szCs w:val="28"/>
          <w:lang w:eastAsia="ru-RU"/>
        </w:rPr>
        <w:t xml:space="preserve">2. Ребенок и природа. </w:t>
      </w:r>
      <w:r w:rsidRPr="000E6793">
        <w:rPr>
          <w:rFonts w:ascii="Times New Roman" w:eastAsia="Times New Roman" w:hAnsi="Times New Roman" w:cs="Times New Roman"/>
          <w:sz w:val="28"/>
          <w:szCs w:val="28"/>
          <w:lang w:eastAsia="ru-RU"/>
        </w:rPr>
        <w:t xml:space="preserve">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0E06A0" w:rsidRPr="000E6793" w:rsidRDefault="000E06A0" w:rsidP="000E6793">
      <w:pPr>
        <w:spacing w:after="0"/>
        <w:ind w:firstLine="567"/>
        <w:jc w:val="both"/>
        <w:rPr>
          <w:rFonts w:ascii="Times New Roman" w:eastAsia="Times New Roman" w:hAnsi="Times New Roman" w:cs="Times New Roman"/>
          <w:sz w:val="28"/>
          <w:szCs w:val="28"/>
          <w:lang w:eastAsia="ru-RU"/>
        </w:rPr>
      </w:pPr>
      <w:r w:rsidRPr="000E6793">
        <w:rPr>
          <w:rFonts w:ascii="Times New Roman" w:eastAsia="Times New Roman" w:hAnsi="Times New Roman" w:cs="Times New Roman"/>
          <w:b/>
          <w:bCs/>
          <w:sz w:val="28"/>
          <w:szCs w:val="28"/>
          <w:lang w:eastAsia="ru-RU"/>
        </w:rPr>
        <w:t xml:space="preserve">3. Ребенок дома. </w:t>
      </w:r>
      <w:r w:rsidRPr="000E6793">
        <w:rPr>
          <w:rFonts w:ascii="Times New Roman" w:eastAsia="Times New Roman" w:hAnsi="Times New Roman" w:cs="Times New Roman"/>
          <w:sz w:val="28"/>
          <w:szCs w:val="28"/>
          <w:lang w:eastAsia="ru-RU"/>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p>
    <w:p w:rsidR="000E06A0" w:rsidRPr="000E6793" w:rsidRDefault="000E06A0" w:rsidP="000E6793">
      <w:pPr>
        <w:spacing w:after="0"/>
        <w:ind w:firstLine="567"/>
        <w:jc w:val="both"/>
        <w:rPr>
          <w:rFonts w:ascii="Times New Roman" w:eastAsia="Times New Roman" w:hAnsi="Times New Roman" w:cs="Times New Roman"/>
          <w:sz w:val="28"/>
          <w:szCs w:val="28"/>
          <w:lang w:eastAsia="ru-RU"/>
        </w:rPr>
      </w:pPr>
      <w:r w:rsidRPr="000E6793">
        <w:rPr>
          <w:rFonts w:ascii="Times New Roman" w:eastAsia="Times New Roman" w:hAnsi="Times New Roman" w:cs="Times New Roman"/>
          <w:b/>
          <w:bCs/>
          <w:sz w:val="28"/>
          <w:szCs w:val="28"/>
          <w:lang w:eastAsia="ru-RU"/>
        </w:rPr>
        <w:t>4. Здоровье ребенка.</w:t>
      </w:r>
      <w:r w:rsidR="00003F60" w:rsidRPr="000E6793">
        <w:rPr>
          <w:rFonts w:ascii="Times New Roman" w:eastAsia="Times New Roman" w:hAnsi="Times New Roman" w:cs="Times New Roman"/>
          <w:b/>
          <w:bCs/>
          <w:sz w:val="28"/>
          <w:szCs w:val="28"/>
          <w:lang w:eastAsia="ru-RU"/>
        </w:rPr>
        <w:t xml:space="preserve"> </w:t>
      </w:r>
      <w:r w:rsidRPr="000E6793">
        <w:rPr>
          <w:rFonts w:ascii="Times New Roman" w:eastAsia="Times New Roman" w:hAnsi="Times New Roman" w:cs="Times New Roman"/>
          <w:sz w:val="28"/>
          <w:szCs w:val="28"/>
          <w:lang w:eastAsia="ru-RU"/>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w:t>
      </w:r>
      <w:r w:rsidRPr="000E6793">
        <w:rPr>
          <w:rFonts w:ascii="Times New Roman" w:eastAsia="Times New Roman" w:hAnsi="Times New Roman" w:cs="Times New Roman"/>
          <w:sz w:val="28"/>
          <w:szCs w:val="28"/>
          <w:lang w:eastAsia="ru-RU"/>
        </w:rPr>
        <w:lastRenderedPageBreak/>
        <w:t xml:space="preserve">детстве, поэтому есть необходимость уделять особое внимание охране здоровья и физическому воспитанию в этом возрасте. </w:t>
      </w:r>
    </w:p>
    <w:p w:rsidR="000E6793" w:rsidRDefault="000E06A0" w:rsidP="000E6793">
      <w:pPr>
        <w:spacing w:after="0"/>
        <w:ind w:firstLine="567"/>
        <w:jc w:val="both"/>
        <w:rPr>
          <w:rFonts w:ascii="Times New Roman" w:eastAsia="Times New Roman" w:hAnsi="Times New Roman" w:cs="Times New Roman"/>
          <w:sz w:val="28"/>
          <w:szCs w:val="28"/>
          <w:lang w:eastAsia="ru-RU"/>
        </w:rPr>
      </w:pPr>
      <w:r w:rsidRPr="000E6793">
        <w:rPr>
          <w:rFonts w:ascii="Times New Roman" w:eastAsia="Times New Roman" w:hAnsi="Times New Roman" w:cs="Times New Roman"/>
          <w:b/>
          <w:bCs/>
          <w:sz w:val="28"/>
          <w:szCs w:val="28"/>
          <w:lang w:eastAsia="ru-RU"/>
        </w:rPr>
        <w:t>5. Эмоциональное благополучие ребенка.</w:t>
      </w:r>
      <w:r w:rsidR="00003F60" w:rsidRPr="000E6793">
        <w:rPr>
          <w:rFonts w:ascii="Times New Roman" w:eastAsia="Times New Roman" w:hAnsi="Times New Roman" w:cs="Times New Roman"/>
          <w:b/>
          <w:bCs/>
          <w:sz w:val="28"/>
          <w:szCs w:val="28"/>
          <w:lang w:eastAsia="ru-RU"/>
        </w:rPr>
        <w:t xml:space="preserve"> </w:t>
      </w:r>
      <w:r w:rsidRPr="000E6793">
        <w:rPr>
          <w:rFonts w:ascii="Times New Roman" w:eastAsia="Times New Roman" w:hAnsi="Times New Roman" w:cs="Times New Roman"/>
          <w:sz w:val="28"/>
          <w:szCs w:val="28"/>
          <w:lang w:eastAsia="ru-RU"/>
        </w:rPr>
        <w:t xml:space="preserve">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w:t>
      </w:r>
      <w:proofErr w:type="spellStart"/>
      <w:r w:rsidRPr="000E6793">
        <w:rPr>
          <w:rFonts w:ascii="Times New Roman" w:eastAsia="Times New Roman" w:hAnsi="Times New Roman" w:cs="Times New Roman"/>
          <w:sz w:val="28"/>
          <w:szCs w:val="28"/>
          <w:lang w:eastAsia="ru-RU"/>
        </w:rPr>
        <w:t>саморегуляции</w:t>
      </w:r>
      <w:proofErr w:type="spellEnd"/>
      <w:r w:rsidRPr="000E6793">
        <w:rPr>
          <w:rFonts w:ascii="Times New Roman" w:eastAsia="Times New Roman" w:hAnsi="Times New Roman" w:cs="Times New Roman"/>
          <w:sz w:val="28"/>
          <w:szCs w:val="28"/>
          <w:lang w:eastAsia="ru-RU"/>
        </w:rPr>
        <w:t xml:space="preserve">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p>
    <w:p w:rsidR="000E06A0" w:rsidRPr="000E6793" w:rsidRDefault="000E06A0" w:rsidP="000E6793">
      <w:pPr>
        <w:spacing w:after="0"/>
        <w:ind w:firstLine="567"/>
        <w:jc w:val="both"/>
        <w:rPr>
          <w:rFonts w:ascii="Times New Roman" w:eastAsia="Times New Roman" w:hAnsi="Times New Roman" w:cs="Times New Roman"/>
          <w:sz w:val="28"/>
          <w:szCs w:val="28"/>
          <w:lang w:eastAsia="ru-RU"/>
        </w:rPr>
      </w:pPr>
      <w:r w:rsidRPr="000E6793">
        <w:rPr>
          <w:rFonts w:ascii="Times New Roman" w:eastAsia="Times New Roman" w:hAnsi="Times New Roman" w:cs="Times New Roman"/>
          <w:sz w:val="28"/>
          <w:szCs w:val="28"/>
          <w:lang w:eastAsia="ru-RU"/>
        </w:rPr>
        <w:br/>
      </w:r>
      <w:r w:rsidRPr="000E6793">
        <w:rPr>
          <w:rFonts w:ascii="Times New Roman" w:eastAsia="Times New Roman" w:hAnsi="Times New Roman" w:cs="Times New Roman"/>
          <w:b/>
          <w:bCs/>
          <w:sz w:val="28"/>
          <w:szCs w:val="28"/>
          <w:lang w:eastAsia="ru-RU"/>
        </w:rPr>
        <w:t>6. Ребенок на улице.</w:t>
      </w:r>
      <w:r w:rsidR="00003F60" w:rsidRPr="000E6793">
        <w:rPr>
          <w:rFonts w:ascii="Times New Roman" w:eastAsia="Times New Roman" w:hAnsi="Times New Roman" w:cs="Times New Roman"/>
          <w:b/>
          <w:bCs/>
          <w:sz w:val="28"/>
          <w:szCs w:val="28"/>
          <w:lang w:eastAsia="ru-RU"/>
        </w:rPr>
        <w:t xml:space="preserve"> </w:t>
      </w:r>
      <w:r w:rsidRPr="000E6793">
        <w:rPr>
          <w:rFonts w:ascii="Times New Roman" w:eastAsia="Times New Roman" w:hAnsi="Times New Roman" w:cs="Times New Roman"/>
          <w:sz w:val="28"/>
          <w:szCs w:val="28"/>
          <w:lang w:eastAsia="ru-RU"/>
        </w:rPr>
        <w:t>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w:t>
      </w:r>
      <w:r w:rsidR="000E6793">
        <w:rPr>
          <w:rFonts w:ascii="Times New Roman" w:eastAsia="Times New Roman" w:hAnsi="Times New Roman" w:cs="Times New Roman"/>
          <w:sz w:val="28"/>
          <w:szCs w:val="28"/>
          <w:lang w:eastAsia="ru-RU"/>
        </w:rPr>
        <w:t xml:space="preserve"> </w:t>
      </w:r>
      <w:r w:rsidRPr="000E6793">
        <w:rPr>
          <w:rFonts w:ascii="Times New Roman" w:eastAsia="Times New Roman" w:hAnsi="Times New Roman" w:cs="Times New Roman"/>
          <w:sz w:val="28"/>
          <w:szCs w:val="28"/>
          <w:lang w:eastAsia="ru-RU"/>
        </w:rPr>
        <w:t xml:space="preserve">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
    <w:p w:rsidR="000E06A0" w:rsidRPr="000E6793" w:rsidRDefault="000E06A0" w:rsidP="000E6793">
      <w:pPr>
        <w:spacing w:after="0"/>
        <w:ind w:firstLine="567"/>
        <w:jc w:val="both"/>
        <w:rPr>
          <w:rFonts w:ascii="Times New Roman" w:eastAsia="Times New Roman" w:hAnsi="Times New Roman" w:cs="Times New Roman"/>
          <w:sz w:val="28"/>
          <w:szCs w:val="28"/>
          <w:lang w:eastAsia="ru-RU"/>
        </w:rPr>
      </w:pPr>
      <w:r w:rsidRPr="000E6793">
        <w:rPr>
          <w:rFonts w:ascii="Times New Roman" w:eastAsia="Times New Roman" w:hAnsi="Times New Roman" w:cs="Times New Roman"/>
          <w:sz w:val="28"/>
          <w:szCs w:val="28"/>
          <w:lang w:eastAsia="ru-RU"/>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 </w:t>
      </w:r>
    </w:p>
    <w:p w:rsidR="00003F60" w:rsidRPr="000E6793" w:rsidRDefault="00003F60" w:rsidP="00003F60">
      <w:pPr>
        <w:rPr>
          <w:rFonts w:ascii="Times New Roman" w:eastAsia="Times New Roman" w:hAnsi="Times New Roman" w:cs="Times New Roman"/>
          <w:sz w:val="28"/>
          <w:szCs w:val="28"/>
          <w:lang w:eastAsia="ru-RU"/>
        </w:rPr>
      </w:pPr>
      <w:r w:rsidRPr="000E6793">
        <w:rPr>
          <w:rFonts w:ascii="Times New Roman" w:eastAsia="Times New Roman" w:hAnsi="Times New Roman" w:cs="Times New Roman"/>
          <w:sz w:val="28"/>
          <w:szCs w:val="28"/>
          <w:lang w:eastAsia="ru-RU"/>
        </w:rPr>
        <w:br w:type="page"/>
      </w:r>
    </w:p>
    <w:p w:rsidR="000E06A0" w:rsidRPr="000E6793" w:rsidRDefault="000E06A0" w:rsidP="000E6793">
      <w:pPr>
        <w:pStyle w:val="a3"/>
        <w:spacing w:after="0" w:afterAutospacing="0" w:line="360" w:lineRule="auto"/>
        <w:ind w:firstLine="567"/>
        <w:jc w:val="center"/>
        <w:rPr>
          <w:rFonts w:ascii="Times New Roman" w:hAnsi="Times New Roman" w:cs="Times New Roman"/>
          <w:color w:val="auto"/>
          <w:sz w:val="28"/>
          <w:szCs w:val="28"/>
        </w:rPr>
      </w:pPr>
      <w:r w:rsidRPr="000E6793">
        <w:rPr>
          <w:rFonts w:ascii="Times New Roman" w:hAnsi="Times New Roman" w:cs="Times New Roman"/>
          <w:b/>
          <w:bCs/>
          <w:color w:val="auto"/>
          <w:sz w:val="28"/>
          <w:szCs w:val="28"/>
        </w:rPr>
        <w:lastRenderedPageBreak/>
        <w:t>Программа «Основы безопасности детей дошкольного возраста» (авторы:</w:t>
      </w:r>
      <w:r w:rsidR="000E6793">
        <w:rPr>
          <w:rFonts w:ascii="Times New Roman" w:hAnsi="Times New Roman" w:cs="Times New Roman"/>
          <w:b/>
          <w:bCs/>
          <w:color w:val="auto"/>
          <w:sz w:val="28"/>
          <w:szCs w:val="28"/>
        </w:rPr>
        <w:t xml:space="preserve"> </w:t>
      </w:r>
      <w:r w:rsidRPr="000E6793">
        <w:rPr>
          <w:rFonts w:ascii="Times New Roman" w:hAnsi="Times New Roman" w:cs="Times New Roman"/>
          <w:b/>
          <w:bCs/>
          <w:color w:val="auto"/>
          <w:sz w:val="28"/>
          <w:szCs w:val="28"/>
        </w:rPr>
        <w:t xml:space="preserve">Н. Авдеева, О. Князева, Р. </w:t>
      </w:r>
      <w:proofErr w:type="spellStart"/>
      <w:r w:rsidRPr="000E6793">
        <w:rPr>
          <w:rFonts w:ascii="Times New Roman" w:hAnsi="Times New Roman" w:cs="Times New Roman"/>
          <w:b/>
          <w:bCs/>
          <w:color w:val="auto"/>
          <w:sz w:val="28"/>
          <w:szCs w:val="28"/>
        </w:rPr>
        <w:t>Стеркина</w:t>
      </w:r>
      <w:proofErr w:type="spellEnd"/>
      <w:r w:rsidRPr="000E6793">
        <w:rPr>
          <w:rFonts w:ascii="Times New Roman" w:hAnsi="Times New Roman" w:cs="Times New Roman"/>
          <w:b/>
          <w:bCs/>
          <w:color w:val="auto"/>
          <w:sz w:val="28"/>
          <w:szCs w:val="28"/>
        </w:rPr>
        <w:t>)</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Определить, правильно или неправильно ведет себя человек в тех или иных обстоятельствах, очень сложно. Ведь даже открытый конфликт ребенка с взрослым или сверстником в некоторых случаях можно оценить положительно - как стремление отстоять себя, отстоять право на свое мнение, на поступок.</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 В соответствии с современными психолого-педагогическими ориентирами в ней даются примеры возможных занятий и методических приемов, способствующих более эффективному усвоению детьми соответствующего материала.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Определяя основное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Заключительный раздел программы включает основные принципы ее реализации, рекомендации по планированию работы педагогов и специалистов дошкольного учреждения, а также предложения по взаимодействию с родителями воспитанников.</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Авторы программы дифференцировали ее на шесть основных направлений:</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Ребенок и другие люди.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Ребенок и природа.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Ребенок дома.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Здоровье ребенка.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Эмоциональное благополучие ребенка.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Ребенок на улицах города.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Каждое направление состоит из небольших пунктов, </w:t>
      </w:r>
      <w:proofErr w:type="gramStart"/>
      <w:r w:rsidRPr="000E6793">
        <w:rPr>
          <w:rFonts w:ascii="Times New Roman" w:hAnsi="Times New Roman" w:cs="Times New Roman"/>
          <w:color w:val="auto"/>
          <w:sz w:val="28"/>
          <w:szCs w:val="28"/>
        </w:rPr>
        <w:t>например</w:t>
      </w:r>
      <w:proofErr w:type="gramEnd"/>
      <w:r w:rsidRPr="000E6793">
        <w:rPr>
          <w:rFonts w:ascii="Times New Roman" w:hAnsi="Times New Roman" w:cs="Times New Roman"/>
          <w:color w:val="auto"/>
          <w:sz w:val="28"/>
          <w:szCs w:val="28"/>
        </w:rPr>
        <w:t xml:space="preserve"> направление «Ребенок дома», состоит из таких пунктов:</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прямые запреты и умение правильно обращаться с некоторыми предметами;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открытое окно, балкон как источники опасности;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экстремальные ситуации в быту.</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lastRenderedPageBreak/>
        <w:t xml:space="preserve">Таким образом, проанализировав несколько программ, я взяла в свою практическую работу за основу программу Н.Н. Авдеевой, О.Л. Князевой, Р.Б. </w:t>
      </w:r>
      <w:proofErr w:type="spellStart"/>
      <w:r w:rsidRPr="000E6793">
        <w:rPr>
          <w:rFonts w:ascii="Times New Roman" w:hAnsi="Times New Roman" w:cs="Times New Roman"/>
          <w:color w:val="auto"/>
          <w:sz w:val="28"/>
          <w:szCs w:val="28"/>
        </w:rPr>
        <w:t>Стеркиной</w:t>
      </w:r>
      <w:proofErr w:type="spellEnd"/>
      <w:r w:rsidRPr="000E6793">
        <w:rPr>
          <w:rFonts w:ascii="Times New Roman" w:hAnsi="Times New Roman" w:cs="Times New Roman"/>
          <w:color w:val="auto"/>
          <w:sz w:val="28"/>
          <w:szCs w:val="28"/>
        </w:rPr>
        <w:t xml:space="preserve"> «Основы безопасности детей дошкольного возраста», где дан материал, с помощью которого у детей появится потребность следовать правилам поведения в экстремальных ситуациях.</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color w:val="auto"/>
          <w:sz w:val="28"/>
          <w:szCs w:val="28"/>
        </w:rPr>
        <w:t>Принципы организации воспитательно-образовательной работы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Прежде чем начать работу, необходимо соблюдать следующие принципы организации работы.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Принцип полноты.</w:t>
      </w:r>
      <w:r w:rsidRPr="000E6793">
        <w:rPr>
          <w:rFonts w:ascii="Times New Roman" w:hAnsi="Times New Roman" w:cs="Times New Roman"/>
          <w:color w:val="auto"/>
          <w:sz w:val="28"/>
          <w:szCs w:val="28"/>
        </w:rPr>
        <w:t xml:space="preserve">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Принцип системности.</w:t>
      </w:r>
      <w:r w:rsidRPr="000E6793">
        <w:rPr>
          <w:rFonts w:ascii="Times New Roman" w:hAnsi="Times New Roman" w:cs="Times New Roman"/>
          <w:color w:val="auto"/>
          <w:sz w:val="28"/>
          <w:szCs w:val="28"/>
        </w:rPr>
        <w:t xml:space="preserve">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фактор, как состав группы: летом или во время карантина, когда детей мало, основное содержание программы давать не следует, можно лишь закреплять пройденный материал.</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 xml:space="preserve">Принцип учета условий городской и сельской местности. </w:t>
      </w:r>
      <w:r w:rsidRPr="000E6793">
        <w:rPr>
          <w:rFonts w:ascii="Times New Roman" w:hAnsi="Times New Roman" w:cs="Times New Roman"/>
          <w:color w:val="auto"/>
          <w:sz w:val="28"/>
          <w:szCs w:val="28"/>
        </w:rPr>
        <w:t>Известно, что городские и сельские дошкольники имеют разный опыт взаимодействия с окружающей средой. Так, у городских детей особые проблемы возникают именно в условиях сельской местности (как обращаться с печкой, как ориентироваться в лесу, как вести себя с 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свои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lastRenderedPageBreak/>
        <w:t xml:space="preserve">Принцип возрастной </w:t>
      </w:r>
      <w:proofErr w:type="spellStart"/>
      <w:r w:rsidRPr="000E6793">
        <w:rPr>
          <w:rFonts w:ascii="Times New Roman" w:hAnsi="Times New Roman" w:cs="Times New Roman"/>
          <w:b/>
          <w:bCs/>
          <w:i/>
          <w:iCs/>
          <w:color w:val="auto"/>
          <w:sz w:val="28"/>
          <w:szCs w:val="28"/>
        </w:rPr>
        <w:t>адресованности</w:t>
      </w:r>
      <w:proofErr w:type="spellEnd"/>
      <w:r w:rsidRPr="000E6793">
        <w:rPr>
          <w:rFonts w:ascii="Times New Roman" w:hAnsi="Times New Roman" w:cs="Times New Roman"/>
          <w:b/>
          <w:bCs/>
          <w:i/>
          <w:iCs/>
          <w:color w:val="auto"/>
          <w:sz w:val="28"/>
          <w:szCs w:val="28"/>
        </w:rPr>
        <w:t>.</w:t>
      </w:r>
      <w:r w:rsidRPr="000E6793">
        <w:rPr>
          <w:rFonts w:ascii="Times New Roman" w:hAnsi="Times New Roman" w:cs="Times New Roman"/>
          <w:color w:val="auto"/>
          <w:sz w:val="28"/>
          <w:szCs w:val="28"/>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w:t>
      </w:r>
      <w:proofErr w:type="gramStart"/>
      <w:r w:rsidRPr="000E6793">
        <w:rPr>
          <w:rFonts w:ascii="Times New Roman" w:hAnsi="Times New Roman" w:cs="Times New Roman"/>
          <w:color w:val="auto"/>
          <w:sz w:val="28"/>
          <w:szCs w:val="28"/>
        </w:rPr>
        <w:t>В</w:t>
      </w:r>
      <w:proofErr w:type="gramEnd"/>
      <w:r w:rsidRPr="000E6793">
        <w:rPr>
          <w:rFonts w:ascii="Times New Roman" w:hAnsi="Times New Roman" w:cs="Times New Roman"/>
          <w:color w:val="auto"/>
          <w:sz w:val="28"/>
          <w:szCs w:val="28"/>
        </w:rPr>
        <w:t xml:space="preserve"> обоих случаях должны использоваться методы, соответствующие возрастным особенностям детей.)</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Принцип интеграции.</w:t>
      </w:r>
      <w:r w:rsidRPr="000E6793">
        <w:rPr>
          <w:rFonts w:ascii="Times New Roman" w:hAnsi="Times New Roman" w:cs="Times New Roman"/>
          <w:color w:val="auto"/>
          <w:sz w:val="28"/>
          <w:szCs w:val="28"/>
        </w:rPr>
        <w:t xml:space="preserve">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всего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 регламентированных видов деятельности и отдельных режимных моментов.</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Выбор наиболее подходящей модели зависит от общей организации педагогического процесса дошкольного учреждения. Вместе с тем, для большей эффективности следует использовать разнообразные формы работы (как специально организованные занятия, игры и развлечения, так и отдельные режимные моменты, </w:t>
      </w:r>
      <w:proofErr w:type="gramStart"/>
      <w:r w:rsidRPr="000E6793">
        <w:rPr>
          <w:rFonts w:ascii="Times New Roman" w:hAnsi="Times New Roman" w:cs="Times New Roman"/>
          <w:color w:val="auto"/>
          <w:sz w:val="28"/>
          <w:szCs w:val="28"/>
        </w:rPr>
        <w:t>например</w:t>
      </w:r>
      <w:proofErr w:type="gramEnd"/>
      <w:r w:rsidRPr="000E6793">
        <w:rPr>
          <w:rFonts w:ascii="Times New Roman" w:hAnsi="Times New Roman" w:cs="Times New Roman"/>
          <w:color w:val="auto"/>
          <w:sz w:val="28"/>
          <w:szCs w:val="28"/>
        </w:rPr>
        <w:t xml:space="preserve"> гигиенические и оздоровительные процедуры). Иными словами, предлагаемая программа не должна быть искусственной надстройкой, ее следует естественно и органично интегрировать в целостный педагогический процесс.</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Принцип преемственности взаимодействия с ребенком в условиях дошкольного учреждения и в семье.</w:t>
      </w:r>
      <w:r w:rsidRPr="000E6793">
        <w:rPr>
          <w:rFonts w:ascii="Times New Roman" w:hAnsi="Times New Roman" w:cs="Times New Roman"/>
          <w:color w:val="auto"/>
          <w:sz w:val="28"/>
          <w:szCs w:val="28"/>
        </w:rPr>
        <w:t xml:space="preserve">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color w:val="auto"/>
          <w:sz w:val="28"/>
          <w:szCs w:val="28"/>
        </w:rPr>
        <w:t>Создание условий для ознакомления детей с основами безопасности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Воспитательная среда.</w:t>
      </w:r>
      <w:r w:rsidRPr="000E6793">
        <w:rPr>
          <w:rFonts w:ascii="Times New Roman" w:hAnsi="Times New Roman" w:cs="Times New Roman"/>
          <w:color w:val="auto"/>
          <w:sz w:val="28"/>
          <w:szCs w:val="28"/>
        </w:rPr>
        <w:t xml:space="preserve"> Я создала в группе комфортный, благоприятный микроклимат, способствующий развитию уверенной в себе личности, устойчивой к стрессам, атмосферу душевного тепла и эмоционального благополучия детей.</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 xml:space="preserve">Пространственно - предметное окружение, построенное на принципе истинной </w:t>
      </w:r>
      <w:proofErr w:type="gramStart"/>
      <w:r w:rsidRPr="000E6793">
        <w:rPr>
          <w:rFonts w:ascii="Times New Roman" w:hAnsi="Times New Roman" w:cs="Times New Roman"/>
          <w:b/>
          <w:bCs/>
          <w:i/>
          <w:iCs/>
          <w:color w:val="auto"/>
          <w:sz w:val="28"/>
          <w:szCs w:val="28"/>
        </w:rPr>
        <w:t>красоты.</w:t>
      </w:r>
      <w:r w:rsidRPr="000E6793">
        <w:rPr>
          <w:rFonts w:ascii="Times New Roman" w:hAnsi="Times New Roman" w:cs="Times New Roman"/>
          <w:color w:val="auto"/>
          <w:sz w:val="28"/>
          <w:szCs w:val="28"/>
        </w:rPr>
        <w:t>Я</w:t>
      </w:r>
      <w:proofErr w:type="gramEnd"/>
      <w:r w:rsidRPr="000E6793">
        <w:rPr>
          <w:rFonts w:ascii="Times New Roman" w:hAnsi="Times New Roman" w:cs="Times New Roman"/>
          <w:color w:val="auto"/>
          <w:sz w:val="28"/>
          <w:szCs w:val="28"/>
        </w:rPr>
        <w:t xml:space="preserve"> красиво расставила мебель в группе, создала пространство, где дети могут познакомиться с разным материалом по основам безопасности (разные альбомы на данную тему, детские рисунки, настольно-печатные игры, картины, наборы иллюстраций, разные виды театра, художественная литература, диафильмы, сборники стихов, загадок, пословиц, атрибуты к сюжетно-ролевой игре « Юные пожарные». Вместе с детьми обустроили свою групповую комнату, периодически по желанию меняли обстановку. В группе есть «места уединения», дающие возможность ребёнку одному порисовать, посмотреть книгу, подумать. Но есть место и для </w:t>
      </w:r>
      <w:r w:rsidRPr="000E6793">
        <w:rPr>
          <w:rFonts w:ascii="Times New Roman" w:hAnsi="Times New Roman" w:cs="Times New Roman"/>
          <w:color w:val="auto"/>
          <w:sz w:val="28"/>
          <w:szCs w:val="28"/>
        </w:rPr>
        <w:lastRenderedPageBreak/>
        <w:t>коллективных игр, занятий, для проведения экспериментов. В целом в группе царит обстановка занятости, содержательного общения, исследования, творчества, радости.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Одной из основных задач должно быть обогащение игровой среды такими элементами, которые могли бы стимулировать познавательную активность детей. Мы изготовили разнообразные учебные пособия по ознакомлению детей с основами безопасности: альбомы «Опасные предметы дома», «Профессия пожарных», «Служба «01», «02», «03», «Спичка - невеличка», «Пожары», «Опасные ситуации в жизни детей» (ребенок и другие люди, ребенок дома, здоровье ребенка).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Для развития познавательной активности детей важно, чтобы </w:t>
      </w:r>
      <w:proofErr w:type="gramStart"/>
      <w:r w:rsidRPr="000E6793">
        <w:rPr>
          <w:rFonts w:ascii="Times New Roman" w:hAnsi="Times New Roman" w:cs="Times New Roman"/>
          <w:color w:val="auto"/>
          <w:sz w:val="28"/>
          <w:szCs w:val="28"/>
        </w:rPr>
        <w:t>информация</w:t>
      </w:r>
      <w:proofErr w:type="gramEnd"/>
      <w:r w:rsidRPr="000E6793">
        <w:rPr>
          <w:rFonts w:ascii="Times New Roman" w:hAnsi="Times New Roman" w:cs="Times New Roman"/>
          <w:color w:val="auto"/>
          <w:sz w:val="28"/>
          <w:szCs w:val="28"/>
        </w:rPr>
        <w:t xml:space="preserve"> заложенная в среде, не обнаруживала себя сразу полностью, а побуждала ребёнка к её поиску. С этой целью в группе отведено место, где разложены разные дидактические игры «Черный ящик», «Умники и умницы», «Добрые и плохие поступки», «Что необходимо пожарному?», «Горит - не горит», «Предметы - источники пожара», «Разложи картинки по порядку», «Собери картинку».</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Детей это очень интересует, они подолгу стоят, рассматривают, думают, рассуждают. Используя обычные предметы детской мебели можно создать в группе уголок, обеспечив свободный доступ детей к находящимся там материалам. Этим самым детям предоставляется возможность выбрать интересующую их игру, пособие и играть индивидуально или совместно с другими детьми, небольшой подгруппой. Готовясь к проведению тематических вечеров досуга, должен учитываться опыт детей, имеющийся материал. При этом надо включать материал, помогающий развивать не только умственное активность ребят, смекалку, конструктивные умения, но и осуществлять разносторонние развитие детей, формировать у них такие жизненно важные качества, как находчивость, самостоятельность, быстрота, ловкость, привычка к трудовому, умственному, физическому усилию. Важно способствовать воспитанию уверенности в себе, воли, развитию </w:t>
      </w:r>
      <w:proofErr w:type="spellStart"/>
      <w:r w:rsidRPr="000E6793">
        <w:rPr>
          <w:rFonts w:ascii="Times New Roman" w:hAnsi="Times New Roman" w:cs="Times New Roman"/>
          <w:color w:val="auto"/>
          <w:sz w:val="28"/>
          <w:szCs w:val="28"/>
        </w:rPr>
        <w:t>эмпатии</w:t>
      </w:r>
      <w:proofErr w:type="spellEnd"/>
      <w:r w:rsidRPr="000E6793">
        <w:rPr>
          <w:rFonts w:ascii="Times New Roman" w:hAnsi="Times New Roman" w:cs="Times New Roman"/>
          <w:color w:val="auto"/>
          <w:sz w:val="28"/>
          <w:szCs w:val="28"/>
        </w:rPr>
        <w:t>, доброжелательного отношения к людям.</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Духовная среда.</w:t>
      </w:r>
      <w:r w:rsidRPr="000E6793">
        <w:rPr>
          <w:rFonts w:ascii="Times New Roman" w:hAnsi="Times New Roman" w:cs="Times New Roman"/>
          <w:color w:val="auto"/>
          <w:sz w:val="28"/>
          <w:szCs w:val="28"/>
        </w:rPr>
        <w:t xml:space="preserve"> Это отношение среди людей, основанное на любви, доверии друг к другу, интереса всех к каждому и каждого ко всем. Я старалась не создавать такие ситуации, где были отрицательные эмоции. Заплаканный ребенок не в состоянии что - либо воспринять и осознать. Я старалась показать последствия неправильного поведения или обращения с каким-либо предметом. Вместо того чтобы кричать: «Вы что! Прекратите немедленно!», - лучше сказать: «Положите, ножницы на место! Драться из-за них опасно. Посмотрите, что могло бы случиться, если бы в этот момент ножницы раскрылись!» Очень важно также использовать каждую возможность, чтобы похвалить детей за хороший поступок, за соблюдение запретов.</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color w:val="auto"/>
          <w:sz w:val="28"/>
          <w:szCs w:val="28"/>
        </w:rPr>
        <w:t>Средства ознакомления детей с основами безопасности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lastRenderedPageBreak/>
        <w:t>Сама социальная действительность</w:t>
      </w:r>
      <w:r w:rsidRPr="000E6793">
        <w:rPr>
          <w:rFonts w:ascii="Times New Roman" w:hAnsi="Times New Roman" w:cs="Times New Roman"/>
          <w:color w:val="auto"/>
          <w:sz w:val="28"/>
          <w:szCs w:val="28"/>
        </w:rPr>
        <w:t>. Она не только объект изучения, но и средство, воздействующее на ребенка, питающее его ум и душу. Главное это показать детям социальный мир «изнутри» и помочь ребенку накопить социальный опыт, понять свое место в этом мире как члена людского сообщества, участника событий, преобразователя. Не любой объект социального мира является средством воспитания, а лишь та его часть, которая может быть понята и воспринята ребенком определенного возраста и определенного уровня развития и при условии адекватной методики. Поэтому важными задачами являются анализ и отбор из социального окружения такого содержания, которое несет в себе развивающий потенциал и может стать средством приобщения ребенка к социальному миру. Я обращала внимание детей на «социальный портрет» окружения, в котором находится дошкольное учреждение. В такой «социальный портрет» входят: описание социальных объектов ближайшего окружения (школа, магазин, библиотека, детская поликлиника); перечень улиц; указатель знаменательных дат, которые будут отмечаться городом; перечень событий которые будут иметь место в дошкольном учреждении и в группе («Масленица», «День рождения», озеленение участка «</w:t>
      </w:r>
      <w:proofErr w:type="spellStart"/>
      <w:r w:rsidRPr="000E6793">
        <w:rPr>
          <w:rFonts w:ascii="Times New Roman" w:hAnsi="Times New Roman" w:cs="Times New Roman"/>
          <w:color w:val="auto"/>
          <w:sz w:val="28"/>
          <w:szCs w:val="28"/>
        </w:rPr>
        <w:t>Трудовичок</w:t>
      </w:r>
      <w:proofErr w:type="spellEnd"/>
      <w:r w:rsidRPr="000E6793">
        <w:rPr>
          <w:rFonts w:ascii="Times New Roman" w:hAnsi="Times New Roman" w:cs="Times New Roman"/>
          <w:color w:val="auto"/>
          <w:sz w:val="28"/>
          <w:szCs w:val="28"/>
        </w:rPr>
        <w:t>»). Я продумывала, как используя реальную жизнь, можно познакомить детей с основами безопасности. Мы с детьми рисовали план-схему групповой комнаты, квартиры, где дети проживают. Отмечали опасные места красными кружочками. Дети вспоминали, какие социальные объекты окружают детский сад, их дом, дорога в детский сад, план микрорайона, различные лабиринты.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Предметы рукотворного мира.</w:t>
      </w:r>
      <w:r w:rsidRPr="000E6793">
        <w:rPr>
          <w:rFonts w:ascii="Times New Roman" w:hAnsi="Times New Roman" w:cs="Times New Roman"/>
          <w:color w:val="auto"/>
          <w:sz w:val="28"/>
          <w:szCs w:val="28"/>
        </w:rPr>
        <w:t xml:space="preserve"> Мир разнообразен, поэтому и предметы, окружающие ребёнка, должны быть разнообразными по свойствам, качествам, функциям. Дети могут не замечать предметы, не интересоваться ими до тех пор, пока я сама не укажу на них, не создам условия для действий с предметами. Лишь в этом случае предмет субъективно - для данного ребенка - станет средством познания мира. В группе есть предметы, которые могут оказаться опасными для жизни детей: электрические розетки, иголки, ножницы, нож, вилки, лекарства, пылесос. В группе должна быть бытовая техника: пылесос, магнитофон, часы. Если их нельзя держать постоянно, то следует приносить, периодически рассматривать, как они работают, выявлять, какой принцип заложен в механизме действия. Можно принести кофемолку и рассмотреть, как работает кофемолка, и увидев результат - мелко перемолотый кофе, подумать с помощью чего достигается результат. Конечно, взрослые должны помнить о правилах безопасности и предупреждать о них детей. Чтобы проверить, поняли ли дети принцип работы кофемолки, можно предложить им для решения такую проблему: нужна сахарная пудра, чтобы посыпать пирог. Где взять сахарную пудру, можно ли ее сделать самим? Из чего и с помощью чего? Если дети предложат использовать кофемолку, можно уточнить, как она выполнит такую задачу. Аргументы ребенка и будут свидетельством понимания им принципа работы данного бытового прибора. По мере познания предметного мира ребенок </w:t>
      </w:r>
      <w:r w:rsidRPr="000E6793">
        <w:rPr>
          <w:rFonts w:ascii="Times New Roman" w:hAnsi="Times New Roman" w:cs="Times New Roman"/>
          <w:color w:val="auto"/>
          <w:sz w:val="28"/>
          <w:szCs w:val="28"/>
        </w:rPr>
        <w:lastRenderedPageBreak/>
        <w:t>овладевает умением различать опасные и безопасные для него предметы, выделять полезные и интересные, осваивает способы действия с ними, умение ориентироваться в мире предметов. По поводу этих предметов мы ведем беседы, рассуждения. Какие еще опасности спрятаны в группе до поры до времени? (гвоздь в стуле, сломанная игрушка с острыми концами).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Художественная литература.</w:t>
      </w:r>
      <w:r w:rsidRPr="000E6793">
        <w:rPr>
          <w:rFonts w:ascii="Times New Roman" w:hAnsi="Times New Roman" w:cs="Times New Roman"/>
          <w:color w:val="auto"/>
          <w:sz w:val="28"/>
          <w:szCs w:val="28"/>
        </w:rPr>
        <w:t xml:space="preserve"> Является одновременно источником знаний и источником чувств. Мной были отобраны литературные произведения разных жанров: сказки, рассказы, стихи, пословицы, загадки. Произведения с разным содержанием: познавательные - Е. </w:t>
      </w:r>
      <w:proofErr w:type="spellStart"/>
      <w:r w:rsidRPr="000E6793">
        <w:rPr>
          <w:rFonts w:ascii="Times New Roman" w:hAnsi="Times New Roman" w:cs="Times New Roman"/>
          <w:color w:val="auto"/>
          <w:sz w:val="28"/>
          <w:szCs w:val="28"/>
        </w:rPr>
        <w:t>Хоринский</w:t>
      </w:r>
      <w:proofErr w:type="spellEnd"/>
      <w:r w:rsidRPr="000E6793">
        <w:rPr>
          <w:rFonts w:ascii="Times New Roman" w:hAnsi="Times New Roman" w:cs="Times New Roman"/>
          <w:color w:val="auto"/>
          <w:sz w:val="28"/>
          <w:szCs w:val="28"/>
        </w:rPr>
        <w:t xml:space="preserve"> «Спичка-невеличка», И. </w:t>
      </w:r>
      <w:proofErr w:type="spellStart"/>
      <w:r w:rsidRPr="000E6793">
        <w:rPr>
          <w:rFonts w:ascii="Times New Roman" w:hAnsi="Times New Roman" w:cs="Times New Roman"/>
          <w:color w:val="auto"/>
          <w:sz w:val="28"/>
          <w:szCs w:val="28"/>
        </w:rPr>
        <w:t>Тверабукин</w:t>
      </w:r>
      <w:proofErr w:type="spellEnd"/>
      <w:r w:rsidRPr="000E6793">
        <w:rPr>
          <w:rFonts w:ascii="Times New Roman" w:hAnsi="Times New Roman" w:cs="Times New Roman"/>
          <w:color w:val="auto"/>
          <w:sz w:val="28"/>
          <w:szCs w:val="28"/>
        </w:rPr>
        <w:t xml:space="preserve"> «Андрейкино дежурство», Б. Житков «Пожар в море», Л. Толстой «Пожар», «Пожарные собаки»; С. Маршак «Рассказ о неизвестном герое», «Пожар»; юмористические - С.Я. Маршак «Кошкин дом», «Колобок», «Приключения Буратино», К. Чуковский «Телефон», «Айболит», Н. Носов «Телефон». Особое место я уделяла сказке. Сказка способствует развитию сердечных чувств, благородству души, желание доставлять людям радость. Картинки в книгах тоже могут стать средством приобщения детей к ознакомлению основ безопасности, так как конкретизируют его через наглядность, образность. Это детские энциклопедии, серия книг «Я познаю мир», «Азбука здоровья в картинках» К. </w:t>
      </w:r>
      <w:proofErr w:type="spellStart"/>
      <w:r w:rsidRPr="000E6793">
        <w:rPr>
          <w:rFonts w:ascii="Times New Roman" w:hAnsi="Times New Roman" w:cs="Times New Roman"/>
          <w:color w:val="auto"/>
          <w:sz w:val="28"/>
          <w:szCs w:val="28"/>
        </w:rPr>
        <w:t>Люцис</w:t>
      </w:r>
      <w:proofErr w:type="spellEnd"/>
      <w:r w:rsidRPr="000E6793">
        <w:rPr>
          <w:rFonts w:ascii="Times New Roman" w:hAnsi="Times New Roman" w:cs="Times New Roman"/>
          <w:color w:val="auto"/>
          <w:sz w:val="28"/>
          <w:szCs w:val="28"/>
        </w:rPr>
        <w:t>; «Учимся вежливости»; «Уроки Айболита» Г. Зайцев.</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Музыка.</w:t>
      </w:r>
      <w:r w:rsidRPr="000E6793">
        <w:rPr>
          <w:rFonts w:ascii="Times New Roman" w:hAnsi="Times New Roman" w:cs="Times New Roman"/>
          <w:color w:val="auto"/>
          <w:sz w:val="28"/>
          <w:szCs w:val="28"/>
        </w:rPr>
        <w:t xml:space="preserve"> Объединяет эмоциональные и эстетические сферы. Музыка позволяет ребенку любого возраста окунаться в музыкальный мир, понимать его, наслаждаться, душевно реагировать. В группе имеется проигрыватель. Дети имеют возможность слушать сказки, стихи, песни, классические произведения в исполнении известных исполнителей. Дети могут работать под музыку, по желанию включать магнитофонные записи любимых песен. Музыкальная окрашенность жизни создаёт жизнерадостность.</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color w:val="auto"/>
          <w:sz w:val="28"/>
          <w:szCs w:val="28"/>
        </w:rPr>
        <w:t>Деятельность как условие по ознакомлению детей с основами безопасности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Деятельность является одновременно условием и средством, обеспечивающим ребёнку возможность активно познавать окружающий его мир и самому становиться частью этого мира. Деятельность, особенно совместная, является своего рода школой передачи социального опыта. Не на словах, а на деле ребёнок видит и понимает, какие опасности окружают его вокруг, какие правила и рекомендации необходимо выполнять. Деятельность обеспечивает условие для формирования многих личностных качеств. Ребёнок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дает ребенку возможность быть самостоятельным в познании мира. «Попробуйте за ребенка сделать какое- </w:t>
      </w:r>
      <w:proofErr w:type="spellStart"/>
      <w:r w:rsidRPr="000E6793">
        <w:rPr>
          <w:rFonts w:ascii="Times New Roman" w:hAnsi="Times New Roman" w:cs="Times New Roman"/>
          <w:color w:val="auto"/>
          <w:sz w:val="28"/>
          <w:szCs w:val="28"/>
        </w:rPr>
        <w:t>нибудь</w:t>
      </w:r>
      <w:proofErr w:type="spellEnd"/>
      <w:r w:rsidRPr="000E6793">
        <w:rPr>
          <w:rFonts w:ascii="Times New Roman" w:hAnsi="Times New Roman" w:cs="Times New Roman"/>
          <w:color w:val="auto"/>
          <w:sz w:val="28"/>
          <w:szCs w:val="28"/>
        </w:rPr>
        <w:t xml:space="preserve"> </w:t>
      </w:r>
      <w:proofErr w:type="gramStart"/>
      <w:r w:rsidRPr="000E6793">
        <w:rPr>
          <w:rFonts w:ascii="Times New Roman" w:hAnsi="Times New Roman" w:cs="Times New Roman"/>
          <w:color w:val="auto"/>
          <w:sz w:val="28"/>
          <w:szCs w:val="28"/>
        </w:rPr>
        <w:t>мало-</w:t>
      </w:r>
      <w:proofErr w:type="spellStart"/>
      <w:r w:rsidRPr="000E6793">
        <w:rPr>
          <w:rFonts w:ascii="Times New Roman" w:hAnsi="Times New Roman" w:cs="Times New Roman"/>
          <w:color w:val="auto"/>
          <w:sz w:val="28"/>
          <w:szCs w:val="28"/>
        </w:rPr>
        <w:t>мальское</w:t>
      </w:r>
      <w:proofErr w:type="spellEnd"/>
      <w:proofErr w:type="gramEnd"/>
      <w:r w:rsidRPr="000E6793">
        <w:rPr>
          <w:rFonts w:ascii="Times New Roman" w:hAnsi="Times New Roman" w:cs="Times New Roman"/>
          <w:color w:val="auto"/>
          <w:sz w:val="28"/>
          <w:szCs w:val="28"/>
        </w:rPr>
        <w:t xml:space="preserve"> дело - он заплачет. Он хочет сам</w:t>
      </w:r>
      <w:proofErr w:type="gramStart"/>
      <w:r w:rsidRPr="000E6793">
        <w:rPr>
          <w:rFonts w:ascii="Times New Roman" w:hAnsi="Times New Roman" w:cs="Times New Roman"/>
          <w:color w:val="auto"/>
          <w:sz w:val="28"/>
          <w:szCs w:val="28"/>
        </w:rPr>
        <w:t>…</w:t>
      </w:r>
      <w:proofErr w:type="gramEnd"/>
      <w:r w:rsidRPr="000E6793">
        <w:rPr>
          <w:rFonts w:ascii="Times New Roman" w:hAnsi="Times New Roman" w:cs="Times New Roman"/>
          <w:color w:val="auto"/>
          <w:sz w:val="28"/>
          <w:szCs w:val="28"/>
        </w:rPr>
        <w:t xml:space="preserve"> И кто смолоду делает и думает сам, тот становится потом надежнее, крепче, умнее», - В.М. Шукшин.</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lastRenderedPageBreak/>
        <w:t>Все виды деятельности можно разделить на две группы. К первой группе относятся игра и изобразительная деятельность.</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Игра.</w:t>
      </w:r>
      <w:r w:rsidRPr="000E6793">
        <w:rPr>
          <w:rFonts w:ascii="Times New Roman" w:hAnsi="Times New Roman" w:cs="Times New Roman"/>
          <w:color w:val="auto"/>
          <w:sz w:val="28"/>
          <w:szCs w:val="28"/>
        </w:rPr>
        <w:t xml:space="preserve"> Даёт ребёнку «доступные для него способы моделирования окружающей жизни, которые делают возможным освоение, казалось бы, недосягаемой для него действительности» (А.Н. Леонтьев). В играх ребёнка отражаются наиболее значимые события, по ним можно проследить, что волнуют общество, какие опасности подстерегают ребенка дома. От содержания игры зависят поступки детей в тех или иных ситуациях, их поведения, отношения друг к другу. Отражая в игре события окружающего мира, ребенок как бы становится их участником, знакомится с миром, действуя активно. Он искренне переживает все, что воображает в игре. Именно в искренности переживаний ребенка и заключена сила воспитательного воздействия игры. Так как в игре дети в основном отображают то, что их особенно поразило, то неудивительно, что темой детских игр может стать яркое, но отрицательное явление или факт. В своей работе я использовала словесно-наглядные, настольно - печатные, дидактические, сюжетно-ролевые, театрализованные игры.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Изобразительная деятельность (рисование, лепка, аппликация).</w:t>
      </w:r>
      <w:r w:rsidRPr="000E6793">
        <w:rPr>
          <w:rFonts w:ascii="Times New Roman" w:hAnsi="Times New Roman" w:cs="Times New Roman"/>
          <w:color w:val="auto"/>
          <w:sz w:val="28"/>
          <w:szCs w:val="28"/>
        </w:rPr>
        <w:t xml:space="preserve"> Дети сознательно отражают окружающую действительность в рисунке, лепке, конструировании. Отражение, которое построено на работе воображения, на отображении своих наблюдений, а также впечатлений, полученных через слово, картинку и другие виды искусства. Ребёнок рисование соединяет с игрой. Р.И. Жуковская ввела в дошкольную педагогику термин «игра- рисование», обозначив им такое состояние ребёнка, когда он, рисуя, видит себя участником того, что изображает. Девочки, рисуя ситуацию из сказки «Кошкин дом», видят в кошке себя. Мальчики, рисуя пожарных, изображают себя пожарными.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 Кирилл Б. рисует пожарных в серых тонах. Он объясняет это так, что он когда-то обжог палец и ему было очень больно. От этого у Кирилла плохое настроение и он, таким образом, отображает это в рисунке. </w:t>
      </w:r>
      <w:proofErr w:type="gramStart"/>
      <w:r w:rsidRPr="000E6793">
        <w:rPr>
          <w:rFonts w:ascii="Times New Roman" w:hAnsi="Times New Roman" w:cs="Times New Roman"/>
          <w:color w:val="auto"/>
          <w:sz w:val="28"/>
          <w:szCs w:val="28"/>
        </w:rPr>
        <w:t>Итак</w:t>
      </w:r>
      <w:proofErr w:type="gramEnd"/>
      <w:r w:rsidRPr="000E6793">
        <w:rPr>
          <w:rFonts w:ascii="Times New Roman" w:hAnsi="Times New Roman" w:cs="Times New Roman"/>
          <w:color w:val="auto"/>
          <w:sz w:val="28"/>
          <w:szCs w:val="28"/>
        </w:rPr>
        <w:t xml:space="preserve"> «деятельность отражения» позволяет ребёнку с помощью фантазии вжиться в мир взрослых и познавать его, однако она не даёт ему возможности реально, практически участвовать в социальной жизни. Между тем именно участие в жизни взрослых, приобретение собственного опыта взаимоотношений с детьми не в процессе и по поводу, например, игры с ее спасительным «как будто», а при решении жизненно важных и значимых вопросов - и дают ребенку возможность почувствовать себя равноправным членом человеческого сообщества.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Ко второй группе относятся виды деятельности, которые дают возможность ребенку приобщаться к миру людей в реальном плане. Это предметная деятельность, труд, наблюдения.</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lastRenderedPageBreak/>
        <w:t>Предметная деятельность.</w:t>
      </w:r>
      <w:r w:rsidRPr="000E6793">
        <w:rPr>
          <w:rFonts w:ascii="Times New Roman" w:hAnsi="Times New Roman" w:cs="Times New Roman"/>
          <w:color w:val="auto"/>
          <w:sz w:val="28"/>
          <w:szCs w:val="28"/>
        </w:rPr>
        <w:t xml:space="preserve"> Заключает в себе возможность познавать ближайшее окружение с помощью всей группы сенсорных чувств. Манипулируя с предметами, ребенок узнает об их свойствах, качествах, а затем и </w:t>
      </w:r>
      <w:proofErr w:type="gramStart"/>
      <w:r w:rsidRPr="000E6793">
        <w:rPr>
          <w:rFonts w:ascii="Times New Roman" w:hAnsi="Times New Roman" w:cs="Times New Roman"/>
          <w:color w:val="auto"/>
          <w:sz w:val="28"/>
          <w:szCs w:val="28"/>
        </w:rPr>
        <w:t>назначении</w:t>
      </w:r>
      <w:proofErr w:type="gramEnd"/>
      <w:r w:rsidRPr="000E6793">
        <w:rPr>
          <w:rFonts w:ascii="Times New Roman" w:hAnsi="Times New Roman" w:cs="Times New Roman"/>
          <w:color w:val="auto"/>
          <w:sz w:val="28"/>
          <w:szCs w:val="28"/>
        </w:rPr>
        <w:t xml:space="preserve"> и функциях, овладевает операционными действиями. Предметная деятельность удовлетворяет в определенный период развития ребенка его познавательные интересы, помогает ориентироваться в окружающем мире, порождает чувство уверенности в том, что мир управляем и подвластен ему. В группе должны быть предметы, с помощью которых ребенок знакомится с правилами безопасного обращения с ними. Это колюще-режущие предметы (иголки, ножницы, нож); электроприборы (магнитофон, проигрыватель, утюг, пылесос).</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Труд.</w:t>
      </w:r>
      <w:r w:rsidRPr="000E6793">
        <w:rPr>
          <w:rFonts w:ascii="Times New Roman" w:hAnsi="Times New Roman" w:cs="Times New Roman"/>
          <w:color w:val="auto"/>
          <w:sz w:val="28"/>
          <w:szCs w:val="28"/>
        </w:rPr>
        <w:t xml:space="preserve"> Социальный опыт ребёнка обогащает освоение трудовой деятельности. Ребёнок начинает подражать взрослым, делая попытки подмести пол, постирать кукольное бельё, протереть пыль. По мере приобретения трудовых умений, ребёнок приобретает чувство уверенности. Уменьшается опасность не выживания в отсутствии взрослых. Катя </w:t>
      </w:r>
      <w:proofErr w:type="gramStart"/>
      <w:r w:rsidRPr="000E6793">
        <w:rPr>
          <w:rFonts w:ascii="Times New Roman" w:hAnsi="Times New Roman" w:cs="Times New Roman"/>
          <w:color w:val="auto"/>
          <w:sz w:val="28"/>
          <w:szCs w:val="28"/>
        </w:rPr>
        <w:t>П.</w:t>
      </w:r>
      <w:proofErr w:type="gramEnd"/>
      <w:r w:rsidRPr="000E6793">
        <w:rPr>
          <w:rFonts w:ascii="Times New Roman" w:hAnsi="Times New Roman" w:cs="Times New Roman"/>
          <w:color w:val="auto"/>
          <w:sz w:val="28"/>
          <w:szCs w:val="28"/>
        </w:rPr>
        <w:t xml:space="preserve"> сама может отрезать кусочек булки, намазать его маслом и сделать себе чай. Во время труда развиваются волевые качества, формируются умения прилагать усилия для достижения цели (аккуратно и осторожно постирать кукольное белье, при этом постараться не проливать воду, так как можно поскользнуться и упасть).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 На собственном опыте дети могут усвоить, что лень и нерадивость закрывают двери к тому, что доступно трудолюбивому. Чтобы было интересно трудиться, труд надо одухотворить, одушевить. </w:t>
      </w:r>
      <w:proofErr w:type="gramStart"/>
      <w:r w:rsidRPr="000E6793">
        <w:rPr>
          <w:rFonts w:ascii="Times New Roman" w:hAnsi="Times New Roman" w:cs="Times New Roman"/>
          <w:color w:val="auto"/>
          <w:sz w:val="28"/>
          <w:szCs w:val="28"/>
        </w:rPr>
        <w:t>Например</w:t>
      </w:r>
      <w:proofErr w:type="gramEnd"/>
      <w:r w:rsidRPr="000E6793">
        <w:rPr>
          <w:rFonts w:ascii="Times New Roman" w:hAnsi="Times New Roman" w:cs="Times New Roman"/>
          <w:color w:val="auto"/>
          <w:sz w:val="28"/>
          <w:szCs w:val="28"/>
        </w:rPr>
        <w:t>: надо нарезать бумажные салфетки к обеду - я разыграла ситуацию, что придут в группу гости и после приема пищи захотят вытереть руки салфетками, а у нас их нет и нам будет очень неприятно от этого. Так дети заинтересовались и стали принимать участие. Затем дети разыгрались и решили разложить их необычным способом в виде цветочка. Они этим очень гордились.</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Наблюдение.</w:t>
      </w:r>
      <w:r w:rsidRPr="000E6793">
        <w:rPr>
          <w:rFonts w:ascii="Times New Roman" w:hAnsi="Times New Roman" w:cs="Times New Roman"/>
          <w:color w:val="auto"/>
          <w:sz w:val="28"/>
          <w:szCs w:val="28"/>
        </w:rPr>
        <w:t xml:space="preserve"> Особое место занимает наблюдение. Оно обогащает социальный опыт ребенка. Что -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ребенка всегда активен, даже если внешне эта активность выражается слабо. Именно из него ребенок черпает «материал» для формирующего миропонимания, для своей «картины мира». В эту картину мира может войти не только положительное, но и то, что малышу было бы видеть педагогически нецелесообразно. Роль наблюдения усиливается, если оно осуществляется, как бы изнутри, то есть ребенок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При этом дети включаются и в общую эмоциональную атмосферу, наблюдая за тем, как взрослые выражают свое </w:t>
      </w:r>
      <w:r w:rsidRPr="000E6793">
        <w:rPr>
          <w:rFonts w:ascii="Times New Roman" w:hAnsi="Times New Roman" w:cs="Times New Roman"/>
          <w:color w:val="auto"/>
          <w:sz w:val="28"/>
          <w:szCs w:val="28"/>
        </w:rPr>
        <w:lastRenderedPageBreak/>
        <w:t>настроение, как радуются и грустят; перенимают социально принятые формы выражения чувств. Наблюдение стимулирует развитие познавательных интересов, рождает и закрепляет правила обращения с опасными предметами.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 xml:space="preserve">Учебная </w:t>
      </w:r>
      <w:proofErr w:type="gramStart"/>
      <w:r w:rsidRPr="000E6793">
        <w:rPr>
          <w:rFonts w:ascii="Times New Roman" w:hAnsi="Times New Roman" w:cs="Times New Roman"/>
          <w:b/>
          <w:bCs/>
          <w:i/>
          <w:iCs/>
          <w:color w:val="auto"/>
          <w:sz w:val="28"/>
          <w:szCs w:val="28"/>
        </w:rPr>
        <w:t>деятельность.</w:t>
      </w:r>
      <w:r w:rsidRPr="000E6793">
        <w:rPr>
          <w:rFonts w:ascii="Times New Roman" w:hAnsi="Times New Roman" w:cs="Times New Roman"/>
          <w:color w:val="auto"/>
          <w:sz w:val="28"/>
          <w:szCs w:val="28"/>
        </w:rPr>
        <w:t>Важна</w:t>
      </w:r>
      <w:proofErr w:type="gramEnd"/>
      <w:r w:rsidRPr="000E6793">
        <w:rPr>
          <w:rFonts w:ascii="Times New Roman" w:hAnsi="Times New Roman" w:cs="Times New Roman"/>
          <w:color w:val="auto"/>
          <w:sz w:val="28"/>
          <w:szCs w:val="28"/>
        </w:rPr>
        <w:t xml:space="preserve"> для познания социального мира. В процессе обучения на занятиях ребенок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 Существует четыре особенности обучения детей:</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обучение словом - это главное звено между ребенком и ознакомление с основами безопасности. В этой связи большое значение имеют речь воспитателя, ее образность, конкретность, четкость формулирования мыслей (беседы, чтение художественной литературы);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непосредственное восприятие ребенком действительности, его чувственный опыт (экспериментирование и опыты);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обучение дошкольников должно затрагивать эмоции ребёнка, вызывать эмоциональное отношение, способствовать активности детей в усвоении знаний (изобразительная и конструктивная деятельность);</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обучение детей организуется взрослым и проходит под его непосредственным руководством.</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Таким образом, ребенок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color w:val="auto"/>
          <w:sz w:val="28"/>
          <w:szCs w:val="28"/>
        </w:rPr>
        <w:t>Методы ознакомления детей с основами безопасности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b/>
          <w:bCs/>
          <w:i/>
          <w:iCs/>
          <w:color w:val="auto"/>
          <w:sz w:val="28"/>
          <w:szCs w:val="28"/>
        </w:rPr>
        <w:t>Метод сравнения.</w:t>
      </w:r>
      <w:r w:rsidRPr="000E6793">
        <w:rPr>
          <w:rFonts w:ascii="Times New Roman" w:hAnsi="Times New Roman" w:cs="Times New Roman"/>
          <w:color w:val="auto"/>
          <w:sz w:val="28"/>
          <w:szCs w:val="28"/>
        </w:rPr>
        <w:t xml:space="preserve"> Дети могут сравнить: </w:t>
      </w:r>
      <w:proofErr w:type="gramStart"/>
      <w:r w:rsidRPr="000E6793">
        <w:rPr>
          <w:rFonts w:ascii="Times New Roman" w:hAnsi="Times New Roman" w:cs="Times New Roman"/>
          <w:color w:val="auto"/>
          <w:sz w:val="28"/>
          <w:szCs w:val="28"/>
        </w:rPr>
        <w:t>огонь это</w:t>
      </w:r>
      <w:proofErr w:type="gramEnd"/>
      <w:r w:rsidRPr="000E6793">
        <w:rPr>
          <w:rFonts w:ascii="Times New Roman" w:hAnsi="Times New Roman" w:cs="Times New Roman"/>
          <w:color w:val="auto"/>
          <w:sz w:val="28"/>
          <w:szCs w:val="28"/>
        </w:rPr>
        <w:t xml:space="preserve"> хорошо или огонь это плохо. При использовании этого метода необходимо определить, с какого сравнения начинать - со сравнения по сходству или сравнения по контрасту. Сравнение по контрасту даётся детям легче, чем по подобию. Метод сравнения помогает детям выполнять задания на группировку и классификацию. Для того чтобы группировать, классифицировать предметы, явления, требуются умения анализировать, обобщать, выделять существенные признаки. Все это способствует осознанному усвоению материала и вызывает интерес к нему. </w:t>
      </w:r>
      <w:proofErr w:type="gramStart"/>
      <w:r w:rsidRPr="000E6793">
        <w:rPr>
          <w:rFonts w:ascii="Times New Roman" w:hAnsi="Times New Roman" w:cs="Times New Roman"/>
          <w:color w:val="auto"/>
          <w:sz w:val="28"/>
          <w:szCs w:val="28"/>
        </w:rPr>
        <w:t>Например</w:t>
      </w:r>
      <w:proofErr w:type="gramEnd"/>
      <w:r w:rsidRPr="000E6793">
        <w:rPr>
          <w:rFonts w:ascii="Times New Roman" w:hAnsi="Times New Roman" w:cs="Times New Roman"/>
          <w:color w:val="auto"/>
          <w:sz w:val="28"/>
          <w:szCs w:val="28"/>
        </w:rPr>
        <w:t>: детям предлагаю изображения на картинках, дается задание отобрать предметы, которые будут нужны пожарному при тушении пожара и отобрать предметы, которые горят. Прием классификации способствует познавательной активности, если используется не как самоцель, а в контексте близкой и понятной для ребенка задачи: отобрать предметы для тематической выстав</w:t>
      </w:r>
      <w:r w:rsidR="000E6793">
        <w:rPr>
          <w:rFonts w:ascii="Times New Roman" w:hAnsi="Times New Roman" w:cs="Times New Roman"/>
          <w:color w:val="auto"/>
          <w:sz w:val="28"/>
          <w:szCs w:val="28"/>
        </w:rPr>
        <w:t>ки, картинки для альбома и т.д.</w:t>
      </w:r>
    </w:p>
    <w:p w:rsidR="00003F60" w:rsidRPr="000E6793" w:rsidRDefault="00003F60">
      <w:pPr>
        <w:rPr>
          <w:rFonts w:ascii="Times New Roman" w:eastAsia="Times New Roman" w:hAnsi="Times New Roman" w:cs="Times New Roman"/>
          <w:sz w:val="28"/>
          <w:szCs w:val="28"/>
          <w:lang w:eastAsia="ru-RU"/>
        </w:rPr>
      </w:pPr>
      <w:r w:rsidRPr="000E6793">
        <w:rPr>
          <w:rFonts w:ascii="Times New Roman" w:hAnsi="Times New Roman" w:cs="Times New Roman"/>
          <w:sz w:val="28"/>
          <w:szCs w:val="28"/>
        </w:rPr>
        <w:br w:type="page"/>
      </w:r>
    </w:p>
    <w:p w:rsidR="000E06A0" w:rsidRPr="000E6793" w:rsidRDefault="000E06A0" w:rsidP="00003F60">
      <w:pPr>
        <w:jc w:val="center"/>
        <w:rPr>
          <w:rFonts w:ascii="Times New Roman" w:hAnsi="Times New Roman" w:cs="Times New Roman"/>
          <w:b/>
          <w:sz w:val="32"/>
          <w:szCs w:val="32"/>
        </w:rPr>
      </w:pPr>
      <w:r w:rsidRPr="000E6793">
        <w:rPr>
          <w:rFonts w:ascii="Times New Roman" w:hAnsi="Times New Roman" w:cs="Times New Roman"/>
          <w:b/>
          <w:sz w:val="32"/>
          <w:szCs w:val="32"/>
        </w:rPr>
        <w:lastRenderedPageBreak/>
        <w:t>Рабочая программа по профилактике детского дорожно-транспортного травматизма «Дорожная азбука»</w:t>
      </w:r>
    </w:p>
    <w:p w:rsidR="00003F60" w:rsidRPr="000E6793" w:rsidRDefault="00003F60" w:rsidP="00003F60">
      <w:pPr>
        <w:pStyle w:val="a3"/>
        <w:spacing w:after="0" w:afterAutospacing="0"/>
        <w:ind w:firstLine="567"/>
        <w:jc w:val="both"/>
        <w:rPr>
          <w:rStyle w:val="a5"/>
          <w:rFonts w:ascii="Times New Roman" w:hAnsi="Times New Roman" w:cs="Times New Roman"/>
          <w:color w:val="auto"/>
          <w:sz w:val="28"/>
          <w:szCs w:val="28"/>
        </w:rPr>
      </w:pPr>
    </w:p>
    <w:p w:rsidR="00003F60" w:rsidRPr="000E6793" w:rsidRDefault="00003F60" w:rsidP="000E6793">
      <w:pPr>
        <w:pStyle w:val="a3"/>
        <w:spacing w:before="0" w:beforeAutospacing="0" w:after="0" w:afterAutospacing="0" w:line="276" w:lineRule="auto"/>
        <w:ind w:firstLine="567"/>
        <w:jc w:val="both"/>
        <w:rPr>
          <w:rStyle w:val="a5"/>
          <w:rFonts w:ascii="Times New Roman" w:hAnsi="Times New Roman" w:cs="Times New Roman"/>
          <w:color w:val="auto"/>
          <w:sz w:val="28"/>
          <w:szCs w:val="28"/>
        </w:rPr>
      </w:pPr>
      <w:r w:rsidRPr="000E6793">
        <w:rPr>
          <w:rStyle w:val="a5"/>
          <w:rFonts w:ascii="Times New Roman" w:hAnsi="Times New Roman" w:cs="Times New Roman"/>
          <w:color w:val="auto"/>
          <w:sz w:val="28"/>
          <w:szCs w:val="28"/>
        </w:rPr>
        <w:t xml:space="preserve">Автор: </w:t>
      </w:r>
      <w:proofErr w:type="spellStart"/>
      <w:r w:rsidR="000E6793">
        <w:rPr>
          <w:rStyle w:val="a5"/>
          <w:rFonts w:ascii="Times New Roman" w:hAnsi="Times New Roman" w:cs="Times New Roman"/>
          <w:color w:val="auto"/>
          <w:sz w:val="28"/>
          <w:szCs w:val="28"/>
        </w:rPr>
        <w:t>Панькина</w:t>
      </w:r>
      <w:proofErr w:type="spellEnd"/>
      <w:r w:rsidR="000E6793">
        <w:rPr>
          <w:rStyle w:val="a5"/>
          <w:rFonts w:ascii="Times New Roman" w:hAnsi="Times New Roman" w:cs="Times New Roman"/>
          <w:color w:val="auto"/>
          <w:sz w:val="28"/>
          <w:szCs w:val="28"/>
        </w:rPr>
        <w:t xml:space="preserve"> Олеся Юрьевна</w:t>
      </w:r>
    </w:p>
    <w:p w:rsidR="00003F60" w:rsidRPr="000E6793" w:rsidRDefault="000E06A0" w:rsidP="000E6793">
      <w:pPr>
        <w:pStyle w:val="a3"/>
        <w:spacing w:before="0" w:beforeAutospacing="0" w:after="0" w:afterAutospacing="0" w:line="276" w:lineRule="auto"/>
        <w:ind w:firstLine="567"/>
        <w:jc w:val="both"/>
        <w:rPr>
          <w:rStyle w:val="a5"/>
          <w:rFonts w:ascii="Times New Roman" w:hAnsi="Times New Roman" w:cs="Times New Roman"/>
          <w:color w:val="auto"/>
          <w:sz w:val="28"/>
          <w:szCs w:val="28"/>
        </w:rPr>
      </w:pPr>
      <w:r w:rsidRPr="000E6793">
        <w:rPr>
          <w:rStyle w:val="a5"/>
          <w:rFonts w:ascii="Times New Roman" w:hAnsi="Times New Roman" w:cs="Times New Roman"/>
          <w:color w:val="auto"/>
          <w:sz w:val="28"/>
          <w:szCs w:val="28"/>
        </w:rPr>
        <w:t>Должность:</w:t>
      </w:r>
      <w:r w:rsidR="000E6793">
        <w:rPr>
          <w:rStyle w:val="a5"/>
          <w:rFonts w:ascii="Times New Roman" w:hAnsi="Times New Roman" w:cs="Times New Roman"/>
          <w:color w:val="auto"/>
          <w:sz w:val="28"/>
          <w:szCs w:val="28"/>
        </w:rPr>
        <w:t xml:space="preserve"> старший</w:t>
      </w:r>
      <w:r w:rsidRPr="000E6793">
        <w:rPr>
          <w:rStyle w:val="a5"/>
          <w:rFonts w:ascii="Times New Roman" w:hAnsi="Times New Roman" w:cs="Times New Roman"/>
          <w:color w:val="auto"/>
          <w:sz w:val="28"/>
          <w:szCs w:val="28"/>
        </w:rPr>
        <w:t xml:space="preserve"> воспитатель</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color w:val="auto"/>
          <w:sz w:val="28"/>
          <w:szCs w:val="28"/>
        </w:rPr>
        <w:t xml:space="preserve">Место работы: </w:t>
      </w:r>
      <w:r w:rsidR="000E6793">
        <w:rPr>
          <w:rStyle w:val="a5"/>
          <w:rFonts w:ascii="Times New Roman" w:hAnsi="Times New Roman" w:cs="Times New Roman"/>
          <w:color w:val="auto"/>
          <w:sz w:val="28"/>
          <w:szCs w:val="28"/>
        </w:rPr>
        <w:t>БОУ г. Омска «СОШ № 161»</w:t>
      </w:r>
      <w:r w:rsidR="00003F60" w:rsidRPr="000E6793">
        <w:rPr>
          <w:rStyle w:val="a5"/>
          <w:rFonts w:ascii="Times New Roman" w:hAnsi="Times New Roman" w:cs="Times New Roman"/>
          <w:color w:val="auto"/>
          <w:sz w:val="28"/>
          <w:szCs w:val="28"/>
        </w:rPr>
        <w:t xml:space="preserve"> </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Современное состояние общества, высочайшие темпы его развития предъявляют все новые, более высокие требования к человеку и его здоровью. Главная цель педагогических коллективов всех дошкольных образовательных учреждений — сохранение жизни и здоровья детей. Одним из направлений выполнения данной задачи является обеспечение безопасности на дороге и снижение детского травматизма.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Веками мечтали люди о больших скоростях. В сказках переносились на большие расстояния на различной чудо</w:t>
      </w:r>
      <w:r w:rsidR="00003F60" w:rsidRPr="000E6793">
        <w:rPr>
          <w:rFonts w:ascii="Times New Roman" w:hAnsi="Times New Roman" w:cs="Times New Roman"/>
          <w:color w:val="auto"/>
          <w:sz w:val="28"/>
          <w:szCs w:val="28"/>
        </w:rPr>
        <w:t xml:space="preserve"> </w:t>
      </w:r>
      <w:r w:rsidRPr="000E6793">
        <w:rPr>
          <w:rFonts w:ascii="Times New Roman" w:hAnsi="Times New Roman" w:cs="Times New Roman"/>
          <w:color w:val="auto"/>
          <w:sz w:val="28"/>
          <w:szCs w:val="28"/>
        </w:rPr>
        <w:t>-</w:t>
      </w:r>
      <w:r w:rsidR="00003F60" w:rsidRPr="000E6793">
        <w:rPr>
          <w:rFonts w:ascii="Times New Roman" w:hAnsi="Times New Roman" w:cs="Times New Roman"/>
          <w:color w:val="auto"/>
          <w:sz w:val="28"/>
          <w:szCs w:val="28"/>
        </w:rPr>
        <w:t xml:space="preserve"> </w:t>
      </w:r>
      <w:r w:rsidRPr="000E6793">
        <w:rPr>
          <w:rFonts w:ascii="Times New Roman" w:hAnsi="Times New Roman" w:cs="Times New Roman"/>
          <w:color w:val="auto"/>
          <w:sz w:val="28"/>
          <w:szCs w:val="28"/>
        </w:rPr>
        <w:t>«технике»: на коврах-самолётах, в ступе, в сапогах-скороходах.</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Но жизнь не стоит на месте. Стремительно нарастают потоки машин на улицах. С каждым годом их становится все больше и больше. Растет и число пешеходов. Обстановка на улицах становится все сложнее. Автомобиль наградил человека не только удобствами. Он может стать причиной несчастий. И очень часто участниками ДТП становятся самые маленькие пешеходы — наши дети!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Большую роль в решении этой проблемы имеет организация работы по предупреждению детского дорожно-транспортного травматизма и обучению детей правилам дорожного движения в дошкольных учреждениях.</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Знакомить детей с Правилами Дорожного Движения (далее ПДД),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Усвоение знаний о ПДД должно идти в тесной связи с отработкой умений, переходящих в навык правильного поведения. Навык появляется же в результате практич</w:t>
      </w:r>
      <w:r w:rsidR="00003F60" w:rsidRPr="000E6793">
        <w:rPr>
          <w:rFonts w:ascii="Times New Roman" w:hAnsi="Times New Roman" w:cs="Times New Roman"/>
          <w:color w:val="auto"/>
          <w:sz w:val="28"/>
          <w:szCs w:val="28"/>
        </w:rPr>
        <w:t xml:space="preserve">еского освоения детьми Правил дорожного движения. </w:t>
      </w:r>
      <w:r w:rsidRPr="000E6793">
        <w:rPr>
          <w:rFonts w:ascii="Times New Roman" w:hAnsi="Times New Roman" w:cs="Times New Roman"/>
          <w:color w:val="auto"/>
          <w:sz w:val="28"/>
          <w:szCs w:val="28"/>
        </w:rPr>
        <w:t>Для этой цели взрослые должны использовать каждое появление ребенка на улице, будь то прогулка или поход в магазин.</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Маленькие дети познают мир через игру. Для того чтобы дошкольник захотел что-то узнать, необходимо заинтересовать его. Чтобы ребенок по-настоящему усвоил ПДД и всегда руководствовался ими в своем поведении, нужно, прежде всего, научить его хорошо ориентироваться в пространстве и разбираться в пространственной терминологии, правильно оперировать такими понятиями, как «близко», «далеко», «навстречу», «напротив», ««влево», «вправо», «спереди»; точно определять, где находятся окружающие предметы и как они расположены по отношению к нему, объяснять свои действия </w:t>
      </w:r>
      <w:r w:rsidRPr="000E6793">
        <w:rPr>
          <w:rFonts w:ascii="Times New Roman" w:hAnsi="Times New Roman" w:cs="Times New Roman"/>
          <w:color w:val="auto"/>
          <w:sz w:val="28"/>
          <w:szCs w:val="28"/>
        </w:rPr>
        <w:lastRenderedPageBreak/>
        <w:t>и действовать согласно значению пространственной терминологии, что особенно актуально в работе с дошкольниками, имеющими нарушение зрения.</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Наиболее успешно освоение детьми ориентировки в окружающем пространстве, а</w:t>
      </w:r>
      <w:r w:rsidR="00547CF7" w:rsidRPr="000E6793">
        <w:rPr>
          <w:rFonts w:ascii="Times New Roman" w:hAnsi="Times New Roman" w:cs="Times New Roman"/>
          <w:color w:val="auto"/>
          <w:sz w:val="28"/>
          <w:szCs w:val="28"/>
        </w:rPr>
        <w:t>,</w:t>
      </w:r>
      <w:r w:rsidRPr="000E6793">
        <w:rPr>
          <w:rFonts w:ascii="Times New Roman" w:hAnsi="Times New Roman" w:cs="Times New Roman"/>
          <w:color w:val="auto"/>
          <w:sz w:val="28"/>
          <w:szCs w:val="28"/>
        </w:rPr>
        <w:t> следовательно</w:t>
      </w:r>
      <w:r w:rsidR="00547CF7" w:rsidRPr="000E6793">
        <w:rPr>
          <w:rFonts w:ascii="Times New Roman" w:hAnsi="Times New Roman" w:cs="Times New Roman"/>
          <w:color w:val="auto"/>
          <w:sz w:val="28"/>
          <w:szCs w:val="28"/>
        </w:rPr>
        <w:t>,</w:t>
      </w:r>
      <w:r w:rsidRPr="000E6793">
        <w:rPr>
          <w:rFonts w:ascii="Times New Roman" w:hAnsi="Times New Roman" w:cs="Times New Roman"/>
          <w:color w:val="auto"/>
          <w:sz w:val="28"/>
          <w:szCs w:val="28"/>
        </w:rPr>
        <w:t xml:space="preserve"> и обучение правилам дорожного движения осуществляется в дидактических играх и упражнениях. В данных играх и упражнениях дети учатся получать информацию об окружающем пространстве с привлечением всей сенсорной сферы. Уделяя пристальное внимание развитию у ребенка ориентировки в пространстве, и увязывая это с обучение ПДД, взрослые помогают детям понять практический смысл занятий. А понимание взаимосвязи обоих предметов усилит интерес ребенка к занятиям.</w:t>
      </w:r>
    </w:p>
    <w:p w:rsidR="00072C45"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Обучение ПДД будет эффективным лишь в том случае, если взрослые сумеют привить ребенку и такие важные качества, как внимание, собранность, ответственность. Ведь не секрет, что именно рассеянность и легкомыслие приводят к дорожным происшествиям. </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Анализируя программные задачи по обучению детей дорожной азбуке, следует отметить последовательное усложнение программных требований в зависимости от возраста детей, условий их жизни (город, село). Таким образом, данная программа опирается на возрастные особенности детей, особенности их восп</w:t>
      </w:r>
      <w:r w:rsidR="00547CF7" w:rsidRPr="000E6793">
        <w:rPr>
          <w:rFonts w:ascii="Times New Roman" w:hAnsi="Times New Roman" w:cs="Times New Roman"/>
          <w:color w:val="auto"/>
          <w:sz w:val="28"/>
          <w:szCs w:val="28"/>
        </w:rPr>
        <w:t>риятия с учетом индивидуальных особенностей</w:t>
      </w:r>
      <w:r w:rsidRPr="000E6793">
        <w:rPr>
          <w:rFonts w:ascii="Times New Roman" w:hAnsi="Times New Roman" w:cs="Times New Roman"/>
          <w:color w:val="auto"/>
          <w:sz w:val="28"/>
          <w:szCs w:val="28"/>
        </w:rPr>
        <w:t>. При этом особенно важно идти от интересов к возможностям каждого ребенка.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 xml:space="preserve">Реализация программы </w:t>
      </w:r>
      <w:r w:rsidRPr="000E6793">
        <w:rPr>
          <w:rFonts w:ascii="Times New Roman" w:hAnsi="Times New Roman" w:cs="Times New Roman"/>
          <w:color w:val="auto"/>
          <w:sz w:val="28"/>
          <w:szCs w:val="28"/>
        </w:rPr>
        <w:t>происходит в образовательной области «Безопасность». Интеграция деятельности в образовательных областях «Коммуникация», «Социализация», «Познание», «Чтение художественной литературы», «Художественное творчество», «Труд», «Музыка», «Физическая культура».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 xml:space="preserve">Новизна </w:t>
      </w:r>
      <w:r w:rsidRPr="000E6793">
        <w:rPr>
          <w:rFonts w:ascii="Times New Roman" w:hAnsi="Times New Roman" w:cs="Times New Roman"/>
          <w:color w:val="auto"/>
          <w:sz w:val="28"/>
          <w:szCs w:val="28"/>
        </w:rPr>
        <w:t xml:space="preserve">данной программы заключается в том, что одним из основных принципов эффективности процесса обучения и развития </w:t>
      </w:r>
      <w:r w:rsidR="00547CF7" w:rsidRPr="000E6793">
        <w:rPr>
          <w:rFonts w:ascii="Times New Roman" w:hAnsi="Times New Roman" w:cs="Times New Roman"/>
          <w:color w:val="auto"/>
          <w:sz w:val="28"/>
          <w:szCs w:val="28"/>
        </w:rPr>
        <w:t>дошкольников</w:t>
      </w:r>
      <w:r w:rsidRPr="000E6793">
        <w:rPr>
          <w:rFonts w:ascii="Times New Roman" w:hAnsi="Times New Roman" w:cs="Times New Roman"/>
          <w:color w:val="auto"/>
          <w:sz w:val="28"/>
          <w:szCs w:val="28"/>
        </w:rPr>
        <w:t xml:space="preserve"> является системность с привлечением к работе различных анализаторов (зрительного, слухового, тактильного, речевого).</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А также обучение ПДД прочно связано со всеми разделами образовательной программы и работа осуществляется в комплексе всего воспитательно-образовательного процесса и в тесной связи с семьей, так как пример родителей — один из основных факторов успешного воспитания у детей навыков безопасного поведения на дороге.</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Актуальность</w:t>
      </w:r>
      <w:r w:rsidRPr="000E6793">
        <w:rPr>
          <w:rFonts w:ascii="Times New Roman" w:hAnsi="Times New Roman" w:cs="Times New Roman"/>
          <w:color w:val="auto"/>
          <w:sz w:val="28"/>
          <w:szCs w:val="28"/>
        </w:rPr>
        <w:t>.</w:t>
      </w:r>
    </w:p>
    <w:p w:rsidR="000E06A0" w:rsidRPr="000E6793" w:rsidRDefault="00547CF7"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Обеспечение здоровья детей </w:t>
      </w:r>
      <w:r w:rsidR="000E06A0" w:rsidRPr="000E6793">
        <w:rPr>
          <w:rFonts w:ascii="Times New Roman" w:hAnsi="Times New Roman" w:cs="Times New Roman"/>
          <w:color w:val="auto"/>
          <w:sz w:val="28"/>
          <w:szCs w:val="28"/>
        </w:rPr>
        <w:t xml:space="preserve">— основная цель, главная задача цивилизованного общества. 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становится все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Причиной ДТП чаще всего </w:t>
      </w:r>
      <w:r w:rsidR="000E06A0" w:rsidRPr="000E6793">
        <w:rPr>
          <w:rFonts w:ascii="Times New Roman" w:hAnsi="Times New Roman" w:cs="Times New Roman"/>
          <w:color w:val="auto"/>
          <w:sz w:val="28"/>
          <w:szCs w:val="28"/>
        </w:rPr>
        <w:lastRenderedPageBreak/>
        <w:t>являются дети. Приводит к этому незнание элементарных основ ПДД, безучастное отношение взрослых к поведению детей на проезжей части. Избежать опасностей можно лишь путем соответствующего воспитания и обучения ребенка с самого раннего возраста.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Что главное на дороге? Видеть самому и быть видимым. В этой краткой формуле заключен важнейший принцип безопасности движения. </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Цель программы</w:t>
      </w:r>
      <w:r w:rsidRPr="000E6793">
        <w:rPr>
          <w:rFonts w:ascii="Times New Roman" w:hAnsi="Times New Roman" w:cs="Times New Roman"/>
          <w:color w:val="auto"/>
          <w:sz w:val="28"/>
          <w:szCs w:val="28"/>
        </w:rPr>
        <w:t>: воспитание у детей культуры поведения на проезжей части, формирование навыка безопасного поведения в условиях дорожного движения, профилактика детского дорожно-транспортного травматизма в совместной с родителями деятельности.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 xml:space="preserve">Задачи </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Формировать навык пространственной ориентировки, представления о направлении;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Расширять и закреплять знания детей о различных видах транспорта;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Расширять представления об окружающем;</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Дать первоначальные элементарные знания ПДД;</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Обогащать и расширять представления детей о труде водителей некоторых видов автомототранспорта.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Уточнять и дополнять полученные знания.</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Уделять особое внимание вопросу создания материальной базы: условий для работы в группах и на участке ДОУ.</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Данная программа составлена с учетом реализации </w:t>
      </w:r>
      <w:proofErr w:type="spellStart"/>
      <w:r w:rsidRPr="000E6793">
        <w:rPr>
          <w:rFonts w:ascii="Times New Roman" w:hAnsi="Times New Roman" w:cs="Times New Roman"/>
          <w:color w:val="auto"/>
          <w:sz w:val="28"/>
          <w:szCs w:val="28"/>
        </w:rPr>
        <w:t>межпредметных</w:t>
      </w:r>
      <w:proofErr w:type="spellEnd"/>
      <w:r w:rsidRPr="000E6793">
        <w:rPr>
          <w:rFonts w:ascii="Times New Roman" w:hAnsi="Times New Roman" w:cs="Times New Roman"/>
          <w:color w:val="auto"/>
          <w:sz w:val="28"/>
          <w:szCs w:val="28"/>
        </w:rPr>
        <w:t xml:space="preserve"> связей по образовательным областям:</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Коммуникация</w:t>
      </w:r>
      <w:r w:rsidRPr="000E6793">
        <w:rPr>
          <w:rStyle w:val="a5"/>
          <w:rFonts w:ascii="Times New Roman" w:hAnsi="Times New Roman" w:cs="Times New Roman"/>
          <w:color w:val="auto"/>
          <w:sz w:val="28"/>
          <w:szCs w:val="28"/>
        </w:rPr>
        <w:t xml:space="preserve"> (развитие речи) — </w:t>
      </w:r>
      <w:r w:rsidRPr="000E6793">
        <w:rPr>
          <w:rFonts w:ascii="Times New Roman" w:hAnsi="Times New Roman" w:cs="Times New Roman"/>
          <w:color w:val="auto"/>
          <w:sz w:val="28"/>
          <w:szCs w:val="28"/>
        </w:rPr>
        <w:t>использование во время занятий художественного слова, рисование иллюстраций к рассказам, стихотворениям, развитие монологической речи при описании иллюстраций и картин («Транспорт», «Улицы нашего города», «Дети и дорога» и др.), просмотр диафильмов, наблюдения на экскурсиях, беседы, разучивание стихов, чтение рассказов.</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Познание</w:t>
      </w:r>
      <w:r w:rsidRPr="000E6793">
        <w:rPr>
          <w:rStyle w:val="a5"/>
          <w:rFonts w:ascii="Times New Roman" w:hAnsi="Times New Roman" w:cs="Times New Roman"/>
          <w:color w:val="auto"/>
          <w:sz w:val="28"/>
          <w:szCs w:val="28"/>
        </w:rPr>
        <w:t xml:space="preserve"> (Ознакомление с окружающим, РЭМП, Конструирование) —</w:t>
      </w:r>
      <w:r w:rsidRPr="000E6793">
        <w:rPr>
          <w:rFonts w:ascii="Times New Roman" w:hAnsi="Times New Roman" w:cs="Times New Roman"/>
          <w:color w:val="auto"/>
          <w:sz w:val="28"/>
          <w:szCs w:val="28"/>
        </w:rPr>
        <w:t>расширение представлений о различных видах транспорта, развитие ориентировки в окружающем пространстве; привлечение детей к составлению планов, схем участка, дороги; формирование интереса к созданию разнообразных зданий и сооружений из строительного материала, обучение планированию процесса возведения построек, объединенных общей темой (улицы, машины, дома).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Чтение художественной литературы</w:t>
      </w:r>
      <w:r w:rsidR="00547CF7" w:rsidRPr="000E6793">
        <w:rPr>
          <w:rStyle w:val="a5"/>
          <w:rFonts w:ascii="Times New Roman" w:hAnsi="Times New Roman" w:cs="Times New Roman"/>
          <w:b/>
          <w:bCs/>
          <w:color w:val="auto"/>
          <w:sz w:val="28"/>
          <w:szCs w:val="28"/>
        </w:rPr>
        <w:t xml:space="preserve"> </w:t>
      </w:r>
      <w:r w:rsidRPr="000E6793">
        <w:rPr>
          <w:rStyle w:val="a5"/>
          <w:rFonts w:ascii="Times New Roman" w:hAnsi="Times New Roman" w:cs="Times New Roman"/>
          <w:b/>
          <w:bCs/>
          <w:color w:val="auto"/>
          <w:sz w:val="28"/>
          <w:szCs w:val="28"/>
        </w:rPr>
        <w:t>-</w:t>
      </w:r>
      <w:r w:rsidRPr="000E6793">
        <w:rPr>
          <w:rFonts w:ascii="Times New Roman" w:hAnsi="Times New Roman" w:cs="Times New Roman"/>
          <w:color w:val="auto"/>
          <w:sz w:val="28"/>
          <w:szCs w:val="28"/>
        </w:rPr>
        <w:t xml:space="preserve"> чтение авторских стихов, загадок, сказок, рассказов, помогающих детям запомнить и понять предлагаемый материал.</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 xml:space="preserve">Социализация </w:t>
      </w:r>
      <w:r w:rsidRPr="000E6793">
        <w:rPr>
          <w:rStyle w:val="a5"/>
          <w:rFonts w:ascii="Times New Roman" w:hAnsi="Times New Roman" w:cs="Times New Roman"/>
          <w:color w:val="auto"/>
          <w:sz w:val="28"/>
          <w:szCs w:val="28"/>
        </w:rPr>
        <w:t>(Игра)-</w:t>
      </w:r>
      <w:r w:rsidRPr="000E6793">
        <w:rPr>
          <w:rFonts w:ascii="Times New Roman" w:hAnsi="Times New Roman" w:cs="Times New Roman"/>
          <w:color w:val="auto"/>
          <w:sz w:val="28"/>
          <w:szCs w:val="28"/>
        </w:rPr>
        <w:t xml:space="preserve"> закрепление и расширение знаний ПДД посредством дидактических, сюжетно-ролевых и других игр.</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lastRenderedPageBreak/>
        <w:t xml:space="preserve">Физическая культура </w:t>
      </w:r>
      <w:r w:rsidRPr="000E6793">
        <w:rPr>
          <w:rStyle w:val="a5"/>
          <w:rFonts w:ascii="Times New Roman" w:hAnsi="Times New Roman" w:cs="Times New Roman"/>
          <w:color w:val="auto"/>
          <w:sz w:val="28"/>
          <w:szCs w:val="28"/>
        </w:rPr>
        <w:t xml:space="preserve">(Физическое развитие)- </w:t>
      </w:r>
      <w:r w:rsidRPr="000E6793">
        <w:rPr>
          <w:rFonts w:ascii="Times New Roman" w:hAnsi="Times New Roman" w:cs="Times New Roman"/>
          <w:color w:val="auto"/>
          <w:sz w:val="28"/>
          <w:szCs w:val="28"/>
        </w:rPr>
        <w:t>развитие координации движений и ориентировки в пространстве.</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 xml:space="preserve">Музыка </w:t>
      </w:r>
      <w:r w:rsidRPr="000E6793">
        <w:rPr>
          <w:rStyle w:val="a5"/>
          <w:rFonts w:ascii="Times New Roman" w:hAnsi="Times New Roman" w:cs="Times New Roman"/>
          <w:color w:val="auto"/>
          <w:sz w:val="28"/>
          <w:szCs w:val="28"/>
        </w:rPr>
        <w:t xml:space="preserve">(Музыкальное развитие) — </w:t>
      </w:r>
      <w:r w:rsidRPr="000E6793">
        <w:rPr>
          <w:rFonts w:ascii="Times New Roman" w:hAnsi="Times New Roman" w:cs="Times New Roman"/>
          <w:color w:val="auto"/>
          <w:sz w:val="28"/>
          <w:szCs w:val="28"/>
        </w:rPr>
        <w:t>побуждение к активному участию в театрализованных представлениях, праздниках, развлечениях по теме «Дорожная азбука».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 xml:space="preserve">Художественное творчество </w:t>
      </w:r>
      <w:r w:rsidRPr="000E6793">
        <w:rPr>
          <w:rStyle w:val="a5"/>
          <w:rFonts w:ascii="Times New Roman" w:hAnsi="Times New Roman" w:cs="Times New Roman"/>
          <w:color w:val="auto"/>
          <w:sz w:val="28"/>
          <w:szCs w:val="28"/>
        </w:rPr>
        <w:t xml:space="preserve">(Рисование, Лепка, Аппликация) — </w:t>
      </w:r>
      <w:r w:rsidRPr="000E6793">
        <w:rPr>
          <w:rFonts w:ascii="Times New Roman" w:hAnsi="Times New Roman" w:cs="Times New Roman"/>
          <w:color w:val="auto"/>
          <w:sz w:val="28"/>
          <w:szCs w:val="28"/>
        </w:rPr>
        <w:t>использование детских работ для оформления выставок, конкурсов, интерьера детского сада по теме «Дорожная азбука».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Знания, приобретенные детьми во время прогулок, экскурсий по улицам города (села, поселка), наблюдения за поведением пешеходов, движением транспорта, затем уточняются, дополняются, совершенствуются во время разнообразных игр и непосредственно образовательной деятельности.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4"/>
          <w:rFonts w:ascii="Times New Roman" w:hAnsi="Times New Roman" w:cs="Times New Roman"/>
          <w:color w:val="auto"/>
          <w:sz w:val="28"/>
          <w:szCs w:val="28"/>
        </w:rPr>
        <w:t>Организация непосредственно образовательной деятельности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1 </w:t>
      </w:r>
      <w:r w:rsidRPr="000E6793">
        <w:rPr>
          <w:rStyle w:val="a5"/>
          <w:rFonts w:ascii="Times New Roman" w:hAnsi="Times New Roman" w:cs="Times New Roman"/>
          <w:color w:val="auto"/>
          <w:sz w:val="28"/>
          <w:szCs w:val="28"/>
        </w:rPr>
        <w:t>непосредственно образовательная деятельность</w:t>
      </w:r>
      <w:r w:rsidRPr="000E6793">
        <w:rPr>
          <w:rFonts w:ascii="Times New Roman" w:hAnsi="Times New Roman" w:cs="Times New Roman"/>
          <w:color w:val="auto"/>
          <w:sz w:val="28"/>
          <w:szCs w:val="28"/>
        </w:rPr>
        <w:t xml:space="preserve"> в месяц (9 в год).</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2-я младшая группа (от 3 до 4 лет) — 15 минут</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Средняя группа (от 4 до 5 лет) — 20 минут</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Старшая группа (от 5 до 6 лет) −25 минут</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Подготовительная к школе группа (от 6 до 7 лет) — 30 минут.</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4"/>
          <w:rFonts w:ascii="Times New Roman" w:hAnsi="Times New Roman" w:cs="Times New Roman"/>
          <w:color w:val="auto"/>
          <w:sz w:val="28"/>
          <w:szCs w:val="28"/>
        </w:rPr>
        <w:t>Ожидаемый результат работы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Организация выставок детских работ по данной теме для родителей</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Тематические выставки в ДОУ</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Участие в городских, областных, всероссийских выставках и конкурсах в течение учебного года.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4"/>
          <w:rFonts w:ascii="Times New Roman" w:hAnsi="Times New Roman" w:cs="Times New Roman"/>
          <w:color w:val="auto"/>
          <w:sz w:val="28"/>
          <w:szCs w:val="28"/>
        </w:rPr>
        <w:t>Ожидаемые результаты освоения программы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Главным результатом реализации программы является усвоение знаний о ПДД, переходящих в навык правильного поведения. Замечательно, если у ребенка появилась потребность узнать, как нужно вести себя на дороге и действовать в определенной ситуации и применить полученные знания в реальной жизни.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Воспитанник будет уметь:</w:t>
      </w:r>
    </w:p>
    <w:p w:rsidR="000E06A0" w:rsidRPr="000E6793" w:rsidRDefault="000E06A0" w:rsidP="000E6793">
      <w:pPr>
        <w:numPr>
          <w:ilvl w:val="0"/>
          <w:numId w:val="1"/>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Применять на практике знания ПДД;</w:t>
      </w:r>
    </w:p>
    <w:p w:rsidR="000E06A0" w:rsidRPr="000E6793" w:rsidRDefault="000E06A0" w:rsidP="000E6793">
      <w:pPr>
        <w:numPr>
          <w:ilvl w:val="0"/>
          <w:numId w:val="1"/>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Правильно ориентироваться</w:t>
      </w:r>
      <w:r w:rsidR="00072C45" w:rsidRPr="000E6793">
        <w:rPr>
          <w:rFonts w:ascii="Times New Roman" w:hAnsi="Times New Roman" w:cs="Times New Roman"/>
          <w:sz w:val="28"/>
          <w:szCs w:val="28"/>
        </w:rPr>
        <w:t xml:space="preserve"> </w:t>
      </w:r>
      <w:r w:rsidRPr="000E6793">
        <w:rPr>
          <w:rFonts w:ascii="Times New Roman" w:hAnsi="Times New Roman" w:cs="Times New Roman"/>
          <w:sz w:val="28"/>
          <w:szCs w:val="28"/>
        </w:rPr>
        <w:t>в</w:t>
      </w:r>
      <w:r w:rsidR="00072C45" w:rsidRPr="000E6793">
        <w:rPr>
          <w:rFonts w:ascii="Times New Roman" w:hAnsi="Times New Roman" w:cs="Times New Roman"/>
          <w:sz w:val="28"/>
          <w:szCs w:val="28"/>
        </w:rPr>
        <w:t xml:space="preserve"> </w:t>
      </w:r>
      <w:r w:rsidRPr="000E6793">
        <w:rPr>
          <w:rFonts w:ascii="Times New Roman" w:hAnsi="Times New Roman" w:cs="Times New Roman"/>
          <w:sz w:val="28"/>
          <w:szCs w:val="28"/>
        </w:rPr>
        <w:t>окружающем пространстве;</w:t>
      </w:r>
    </w:p>
    <w:p w:rsidR="000E06A0" w:rsidRPr="000E6793" w:rsidRDefault="000E06A0" w:rsidP="000E6793">
      <w:pPr>
        <w:numPr>
          <w:ilvl w:val="0"/>
          <w:numId w:val="1"/>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Применять пространственную терминологию;</w:t>
      </w:r>
    </w:p>
    <w:p w:rsidR="000E06A0" w:rsidRPr="000E6793" w:rsidRDefault="000E06A0" w:rsidP="000E6793">
      <w:pPr>
        <w:numPr>
          <w:ilvl w:val="0"/>
          <w:numId w:val="1"/>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Правильно и безопасно вести себя в условиях дорожного движения.</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Воспитанник сможет решать следующие практические задачи:</w:t>
      </w:r>
    </w:p>
    <w:p w:rsidR="000E06A0" w:rsidRPr="000E6793" w:rsidRDefault="000E06A0" w:rsidP="000E6793">
      <w:pPr>
        <w:numPr>
          <w:ilvl w:val="0"/>
          <w:numId w:val="2"/>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Владеть нормами и правилами поведения на дороге;</w:t>
      </w:r>
    </w:p>
    <w:p w:rsidR="000E06A0" w:rsidRPr="000E6793" w:rsidRDefault="000E06A0" w:rsidP="000E6793">
      <w:pPr>
        <w:numPr>
          <w:ilvl w:val="0"/>
          <w:numId w:val="2"/>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Владеть правилами поведения пешеходов.</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Воспитанник будет способен проявлять следующие отношения:</w:t>
      </w:r>
    </w:p>
    <w:p w:rsidR="000E06A0" w:rsidRPr="000E6793" w:rsidRDefault="000E06A0" w:rsidP="000E6793">
      <w:pPr>
        <w:numPr>
          <w:ilvl w:val="0"/>
          <w:numId w:val="3"/>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Проявлять интерес к обсуждению своих творческих работ и работ своих товарищей по тематике;</w:t>
      </w:r>
    </w:p>
    <w:p w:rsidR="000E06A0" w:rsidRPr="000E6793" w:rsidRDefault="000E06A0" w:rsidP="000E6793">
      <w:pPr>
        <w:numPr>
          <w:ilvl w:val="0"/>
          <w:numId w:val="3"/>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lastRenderedPageBreak/>
        <w:t>Эмоционально откликаться на поступки людей при обсуждении различных ситуаций, чтении художественных произведений, рассматривании иллюстраций.</w:t>
      </w:r>
    </w:p>
    <w:p w:rsidR="000E06A0" w:rsidRPr="000E6793" w:rsidRDefault="000E06A0" w:rsidP="000E6793">
      <w:pPr>
        <w:numPr>
          <w:ilvl w:val="0"/>
          <w:numId w:val="3"/>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Слушать собеседника и высказывать свою точку зрения.</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4"/>
          <w:rFonts w:ascii="Times New Roman" w:hAnsi="Times New Roman" w:cs="Times New Roman"/>
          <w:color w:val="auto"/>
          <w:sz w:val="28"/>
          <w:szCs w:val="28"/>
        </w:rPr>
        <w:t>Способы проверки освоения программы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Подведение итогов по результатам освоения материала данной программы проводится в форме:</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Контрольных занятий по изученным темам.</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Конкурсов.</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Выставок творческих работ.</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 </w:t>
      </w:r>
      <w:proofErr w:type="gramStart"/>
      <w:r w:rsidRPr="000E6793">
        <w:rPr>
          <w:rFonts w:ascii="Times New Roman" w:hAnsi="Times New Roman" w:cs="Times New Roman"/>
          <w:color w:val="auto"/>
          <w:sz w:val="28"/>
          <w:szCs w:val="28"/>
        </w:rPr>
        <w:t>В</w:t>
      </w:r>
      <w:proofErr w:type="gramEnd"/>
      <w:r w:rsidRPr="000E6793">
        <w:rPr>
          <w:rFonts w:ascii="Times New Roman" w:hAnsi="Times New Roman" w:cs="Times New Roman"/>
          <w:color w:val="auto"/>
          <w:sz w:val="28"/>
          <w:szCs w:val="28"/>
        </w:rPr>
        <w:t> конце и в середине года проводится промежуточная и итоговая диагностики.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4"/>
          <w:rFonts w:ascii="Times New Roman" w:hAnsi="Times New Roman" w:cs="Times New Roman"/>
          <w:color w:val="auto"/>
          <w:sz w:val="28"/>
          <w:szCs w:val="28"/>
        </w:rPr>
        <w:t>Методическое обеспечение дополнительной</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4"/>
          <w:rFonts w:ascii="Times New Roman" w:hAnsi="Times New Roman" w:cs="Times New Roman"/>
          <w:color w:val="auto"/>
          <w:sz w:val="28"/>
          <w:szCs w:val="28"/>
        </w:rPr>
        <w:t>образовательной программы «Дорожная азбука»</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xml:space="preserve">Одно из главных условий успешной работы по ознакомлению дошкольников с ПДД и по профилактике детского дорожно-транспортного травматизма — сочетание теоретических знаний, полученных </w:t>
      </w:r>
      <w:proofErr w:type="gramStart"/>
      <w:r w:rsidRPr="000E6793">
        <w:rPr>
          <w:rFonts w:ascii="Times New Roman" w:hAnsi="Times New Roman" w:cs="Times New Roman"/>
          <w:color w:val="auto"/>
          <w:sz w:val="28"/>
          <w:szCs w:val="28"/>
        </w:rPr>
        <w:t>во время</w:t>
      </w:r>
      <w:proofErr w:type="gramEnd"/>
      <w:r w:rsidRPr="000E6793">
        <w:rPr>
          <w:rFonts w:ascii="Times New Roman" w:hAnsi="Times New Roman" w:cs="Times New Roman"/>
          <w:color w:val="auto"/>
          <w:sz w:val="28"/>
          <w:szCs w:val="28"/>
        </w:rPr>
        <w:t xml:space="preserve"> непосредственно образовательной деятельности с их практическим применением. </w:t>
      </w:r>
    </w:p>
    <w:p w:rsidR="00547CF7"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При этом необходимо учитывать возрастные, психологические и индивидуальные особенности воспитанников. Некоторым детям необходимо предварительное словесное объяснение, характерных признаков тех или иных предметов.</w:t>
      </w:r>
      <w:r w:rsidR="006D1177" w:rsidRPr="000E6793">
        <w:rPr>
          <w:rFonts w:ascii="Times New Roman" w:hAnsi="Times New Roman" w:cs="Times New Roman"/>
          <w:color w:val="auto"/>
          <w:sz w:val="28"/>
          <w:szCs w:val="28"/>
        </w:rPr>
        <w:t xml:space="preserve"> </w:t>
      </w:r>
      <w:r w:rsidRPr="000E6793">
        <w:rPr>
          <w:rFonts w:ascii="Times New Roman" w:hAnsi="Times New Roman" w:cs="Times New Roman"/>
          <w:color w:val="auto"/>
          <w:sz w:val="28"/>
          <w:szCs w:val="28"/>
        </w:rPr>
        <w:t xml:space="preserve">Весь наглядный материал подбирается ярких цветов — автомобили, домики, дорожки, макеты, конструкции… </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Важен и принцип воспитания в коллективе. Он предполагает сочетание коллективных, групповых, индивидуальных форм организации непосредственно образовательной деятельности. Коллективные задания вводятся в программу с целью формирования опыта общения и чувства коллективизма. Во время проведения любой из форм непосредственно образовательной деятельности обязательно должен использоваться наглядный, раздаточный и демонстрационный материал. Поэтому необходимо проводить постоянную разработку и накопление материалов, не только в методическом кабинете, но и в каждой группе.</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b/>
          <w:bCs/>
          <w:color w:val="auto"/>
          <w:sz w:val="28"/>
          <w:szCs w:val="28"/>
        </w:rPr>
        <w:t>Педагогический подход</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Для наиболее качественного усвоения знаний ПДД программой предусмотрено:</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Предоставление ребенку свободы в выборе деятельности, в выборе способов работы.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Система постоянно усложняющихся заданий с разными вариантами сложности. Это обеспечивает овладение знаниями всеми воспитанниками.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Создание увлекательной, но не развлекательной атмосферы непосредственно образовательной деятельности.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lastRenderedPageBreak/>
        <w:t>· Создание ситуации успеха, чувства удовлетворенности от процесса познания.</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 Творческие работы воспитанников по «дорожной» тематике имеют значимость для них самих и для окружающих.</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Теоретические знания по всем разделам программы даются на самых первых этапах непосредственно образовательной деятельности, а затем закрепляются в практической работе.</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При составлении плана непосредственно образовательной деятельности учитываются и сезонные особенности природы. При проведении непосредственно образовательной деятельности педагогу необходимо использовать в своей речи правильную терминологию. При составлении планов также необходимо планировать и работу с родителями. В групповых комнатах необходимо иметь различный информационный материал для родителей: папки-передвижки, буклеты, памятки, консультации, рекомендации.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В работе по ознакомлению дошкольников с ПДД и по профилактике детского дорожно-транспортного травматизма применяются такие методы, как беседы, объяснения, игры, конкурсы, развлечения, выставки, а также групповые, комбинированные, чисто практические виды непосредственно образовательной деятельности. В начале каждой непосредственно образовательной деятельности несколько минут отводится теоретической беседе, завершается непосредственно-образовательная деятельность просмотром картин, иллюстраций, сооружением построек, чтением и обсуждением литературных произведений, подведением итогов на основании впечатлений детей.</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4"/>
          <w:rFonts w:ascii="Times New Roman" w:hAnsi="Times New Roman" w:cs="Times New Roman"/>
          <w:color w:val="auto"/>
          <w:sz w:val="28"/>
          <w:szCs w:val="28"/>
        </w:rPr>
        <w:t>Условия реализации программы</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Fonts w:ascii="Times New Roman" w:hAnsi="Times New Roman" w:cs="Times New Roman"/>
          <w:color w:val="auto"/>
          <w:sz w:val="28"/>
          <w:szCs w:val="28"/>
        </w:rPr>
        <w:t>Непосредственно образовательная деятельность осуществляется воспитателям групп на базе ДОУ.</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color w:val="auto"/>
          <w:sz w:val="28"/>
          <w:szCs w:val="28"/>
        </w:rPr>
        <w:t>Кадровое обеспечение:</w:t>
      </w:r>
      <w:r w:rsidRPr="000E6793">
        <w:rPr>
          <w:rFonts w:ascii="Times New Roman" w:hAnsi="Times New Roman" w:cs="Times New Roman"/>
          <w:color w:val="auto"/>
          <w:sz w:val="28"/>
          <w:szCs w:val="28"/>
        </w:rPr>
        <w:t xml:space="preserve"> педагог, имеющий педагогическое образование, занимающийся самообразованием и способный привлечь к образовательной деятельности детей.</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color w:val="auto"/>
          <w:sz w:val="28"/>
          <w:szCs w:val="28"/>
        </w:rPr>
        <w:t>Информационное обеспечение:</w:t>
      </w:r>
      <w:r w:rsidRPr="000E6793">
        <w:rPr>
          <w:rFonts w:ascii="Times New Roman" w:hAnsi="Times New Roman" w:cs="Times New Roman"/>
          <w:color w:val="auto"/>
          <w:sz w:val="28"/>
          <w:szCs w:val="28"/>
        </w:rPr>
        <w:t xml:space="preserve"> методические пособия, методические разработки занятий, специальная литература по всем разделам программы для работы педагога с детьми.</w:t>
      </w:r>
    </w:p>
    <w:p w:rsidR="000E06A0" w:rsidRPr="000E6793" w:rsidRDefault="000E06A0"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sidRPr="000E6793">
        <w:rPr>
          <w:rStyle w:val="a5"/>
          <w:rFonts w:ascii="Times New Roman" w:hAnsi="Times New Roman" w:cs="Times New Roman"/>
          <w:color w:val="auto"/>
          <w:sz w:val="28"/>
          <w:szCs w:val="28"/>
        </w:rPr>
        <w:t>Материалы:</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Демонстрационные картинки</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Плакаты</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Раздаточный дидактический материал</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Макеты улиц</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Схемы</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Диафильмы, диски, кассеты</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Разнообразные игрушки: спецмашины, куклы, одетые в форму регулировщика</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lastRenderedPageBreak/>
        <w:t>Различные атрибуты для игр: жезлы, знаки, светофоры, форменная одежда ит.д.</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Методическая и художественная литература, материал для чтения и заучивания наизусть.</w:t>
      </w:r>
    </w:p>
    <w:p w:rsidR="000E06A0" w:rsidRPr="000E6793" w:rsidRDefault="000E06A0" w:rsidP="000E6793">
      <w:pPr>
        <w:numPr>
          <w:ilvl w:val="0"/>
          <w:numId w:val="4"/>
        </w:numPr>
        <w:spacing w:after="0"/>
        <w:ind w:firstLine="567"/>
        <w:jc w:val="both"/>
        <w:rPr>
          <w:rFonts w:ascii="Times New Roman" w:hAnsi="Times New Roman" w:cs="Times New Roman"/>
          <w:sz w:val="28"/>
          <w:szCs w:val="28"/>
        </w:rPr>
      </w:pPr>
      <w:r w:rsidRPr="000E6793">
        <w:rPr>
          <w:rFonts w:ascii="Times New Roman" w:hAnsi="Times New Roman" w:cs="Times New Roman"/>
          <w:sz w:val="28"/>
          <w:szCs w:val="28"/>
        </w:rPr>
        <w:t>Сценарии праздников и развлечений.</w:t>
      </w:r>
    </w:p>
    <w:p w:rsidR="000E06A0" w:rsidRPr="000E6793" w:rsidRDefault="000E6793" w:rsidP="000E6793">
      <w:pPr>
        <w:pStyle w:val="a3"/>
        <w:spacing w:before="0" w:beforeAutospacing="0" w:after="0" w:afterAutospacing="0"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w:t>
      </w:r>
      <w:r w:rsidR="000E06A0" w:rsidRPr="000E6793">
        <w:rPr>
          <w:rFonts w:ascii="Times New Roman" w:hAnsi="Times New Roman" w:cs="Times New Roman"/>
          <w:color w:val="auto"/>
          <w:sz w:val="28"/>
          <w:szCs w:val="28"/>
        </w:rPr>
        <w:t>ОУ организуются выставки детских рисунков, пособий, дидактических игр, папок-передвижек; смотры на лучшую группу в работе по ПДД. Также разрабатываются материалы по работе с родителями (анкеты, тесты и другие материалы). В работе с родителями предусмотрены: родительские собрания, беседы с участием психолога, инспектора ГИБДД, семинары-практикумы, на которых родителей знакомят с объемом предлагаемых для детей знаний и умений; деловые игры и тренинги, информация на стендах и папки-передвижки; «дни открытых дверей» с просмотром занятий по дорожной грамоте; устные журналы, дискуссии; совместные праздники и развлечения; выпуск газеты для родителей.</w:t>
      </w:r>
    </w:p>
    <w:p w:rsidR="00003F60" w:rsidRPr="000E6793" w:rsidRDefault="00003F60" w:rsidP="000E6793">
      <w:pPr>
        <w:spacing w:after="0"/>
        <w:ind w:firstLine="567"/>
        <w:jc w:val="both"/>
        <w:rPr>
          <w:rFonts w:ascii="Times New Roman" w:hAnsi="Times New Roman" w:cs="Times New Roman"/>
          <w:sz w:val="28"/>
          <w:szCs w:val="28"/>
        </w:rPr>
      </w:pPr>
    </w:p>
    <w:sectPr w:rsidR="00003F60" w:rsidRPr="000E6793" w:rsidSect="00003F60">
      <w:pgSz w:w="11906" w:h="16838"/>
      <w:pgMar w:top="709"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876"/>
    <w:multiLevelType w:val="multilevel"/>
    <w:tmpl w:val="378C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C3532"/>
    <w:multiLevelType w:val="multilevel"/>
    <w:tmpl w:val="E790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53A30"/>
    <w:multiLevelType w:val="multilevel"/>
    <w:tmpl w:val="0E38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53C36"/>
    <w:multiLevelType w:val="multilevel"/>
    <w:tmpl w:val="2C7E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13A82"/>
    <w:multiLevelType w:val="multilevel"/>
    <w:tmpl w:val="9640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7582"/>
    <w:rsid w:val="00003F60"/>
    <w:rsid w:val="00072C45"/>
    <w:rsid w:val="000E06A0"/>
    <w:rsid w:val="000E6793"/>
    <w:rsid w:val="003B7582"/>
    <w:rsid w:val="00474E29"/>
    <w:rsid w:val="00547CF7"/>
    <w:rsid w:val="006D1177"/>
    <w:rsid w:val="00BB2564"/>
    <w:rsid w:val="00E67D35"/>
    <w:rsid w:val="00E80E7B"/>
    <w:rsid w:val="00EB5C68"/>
    <w:rsid w:val="00FE1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11EE"/>
  <w15:docId w15:val="{8AF41A62-1118-43AB-B88A-E2F25F06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8"/>
  </w:style>
  <w:style w:type="paragraph" w:styleId="2">
    <w:name w:val="heading 2"/>
    <w:basedOn w:val="a"/>
    <w:link w:val="20"/>
    <w:uiPriority w:val="9"/>
    <w:qFormat/>
    <w:rsid w:val="000E06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E06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E06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6A0"/>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20">
    <w:name w:val="Заголовок 2 Знак"/>
    <w:basedOn w:val="a0"/>
    <w:link w:val="2"/>
    <w:uiPriority w:val="9"/>
    <w:rsid w:val="000E06A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E06A0"/>
    <w:rPr>
      <w:rFonts w:ascii="Times New Roman" w:eastAsia="Times New Roman" w:hAnsi="Times New Roman" w:cs="Times New Roman"/>
      <w:b/>
      <w:bCs/>
      <w:sz w:val="24"/>
      <w:szCs w:val="24"/>
      <w:lang w:eastAsia="ru-RU"/>
    </w:rPr>
  </w:style>
  <w:style w:type="character" w:styleId="a4">
    <w:name w:val="Strong"/>
    <w:basedOn w:val="a0"/>
    <w:uiPriority w:val="22"/>
    <w:qFormat/>
    <w:rsid w:val="000E06A0"/>
    <w:rPr>
      <w:b/>
      <w:bCs/>
    </w:rPr>
  </w:style>
  <w:style w:type="character" w:customStyle="1" w:styleId="30">
    <w:name w:val="Заголовок 3 Знак"/>
    <w:basedOn w:val="a0"/>
    <w:link w:val="3"/>
    <w:uiPriority w:val="9"/>
    <w:semiHidden/>
    <w:rsid w:val="000E06A0"/>
    <w:rPr>
      <w:rFonts w:asciiTheme="majorHAnsi" w:eastAsiaTheme="majorEastAsia" w:hAnsiTheme="majorHAnsi" w:cstheme="majorBidi"/>
      <w:b/>
      <w:bCs/>
      <w:color w:val="4F81BD" w:themeColor="accent1"/>
    </w:rPr>
  </w:style>
  <w:style w:type="character" w:styleId="a5">
    <w:name w:val="Emphasis"/>
    <w:basedOn w:val="a0"/>
    <w:uiPriority w:val="20"/>
    <w:qFormat/>
    <w:rsid w:val="000E06A0"/>
    <w:rPr>
      <w:i/>
      <w:iCs/>
    </w:rPr>
  </w:style>
  <w:style w:type="paragraph" w:styleId="a6">
    <w:name w:val="Balloon Text"/>
    <w:basedOn w:val="a"/>
    <w:link w:val="a7"/>
    <w:uiPriority w:val="99"/>
    <w:semiHidden/>
    <w:unhideWhenUsed/>
    <w:rsid w:val="00E67D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7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3919">
      <w:bodyDiv w:val="1"/>
      <w:marLeft w:val="0"/>
      <w:marRight w:val="0"/>
      <w:marTop w:val="0"/>
      <w:marBottom w:val="0"/>
      <w:divBdr>
        <w:top w:val="none" w:sz="0" w:space="0" w:color="auto"/>
        <w:left w:val="none" w:sz="0" w:space="0" w:color="auto"/>
        <w:bottom w:val="none" w:sz="0" w:space="0" w:color="auto"/>
        <w:right w:val="none" w:sz="0" w:space="0" w:color="auto"/>
      </w:divBdr>
      <w:divsChild>
        <w:div w:id="525604941">
          <w:marLeft w:val="0"/>
          <w:marRight w:val="0"/>
          <w:marTop w:val="0"/>
          <w:marBottom w:val="0"/>
          <w:divBdr>
            <w:top w:val="none" w:sz="0" w:space="0" w:color="auto"/>
            <w:left w:val="none" w:sz="0" w:space="0" w:color="auto"/>
            <w:bottom w:val="none" w:sz="0" w:space="0" w:color="auto"/>
            <w:right w:val="none" w:sz="0" w:space="0" w:color="auto"/>
          </w:divBdr>
          <w:divsChild>
            <w:div w:id="429007104">
              <w:marLeft w:val="0"/>
              <w:marRight w:val="0"/>
              <w:marTop w:val="0"/>
              <w:marBottom w:val="0"/>
              <w:divBdr>
                <w:top w:val="none" w:sz="0" w:space="0" w:color="auto"/>
                <w:left w:val="none" w:sz="0" w:space="0" w:color="auto"/>
                <w:bottom w:val="none" w:sz="0" w:space="0" w:color="auto"/>
                <w:right w:val="none" w:sz="0" w:space="0" w:color="auto"/>
              </w:divBdr>
              <w:divsChild>
                <w:div w:id="572468188">
                  <w:marLeft w:val="0"/>
                  <w:marRight w:val="0"/>
                  <w:marTop w:val="0"/>
                  <w:marBottom w:val="0"/>
                  <w:divBdr>
                    <w:top w:val="none" w:sz="0" w:space="0" w:color="auto"/>
                    <w:left w:val="none" w:sz="0" w:space="0" w:color="auto"/>
                    <w:bottom w:val="none" w:sz="0" w:space="0" w:color="auto"/>
                    <w:right w:val="none" w:sz="0" w:space="0" w:color="auto"/>
                  </w:divBdr>
                  <w:divsChild>
                    <w:div w:id="20888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19</Pages>
  <Words>6537</Words>
  <Characters>37266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Комп</cp:lastModifiedBy>
  <cp:revision>10</cp:revision>
  <cp:lastPrinted>2015-01-26T02:43:00Z</cp:lastPrinted>
  <dcterms:created xsi:type="dcterms:W3CDTF">2015-01-26T02:29:00Z</dcterms:created>
  <dcterms:modified xsi:type="dcterms:W3CDTF">2023-10-18T04:24:00Z</dcterms:modified>
</cp:coreProperties>
</file>