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69" w:rsidRDefault="000D1769" w:rsidP="000D1769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Бюджетное общеобразовательное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учреждение  города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Омска</w:t>
      </w:r>
    </w:p>
    <w:p w:rsidR="000D1769" w:rsidRDefault="000D1769" w:rsidP="000D1769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"Средняя общеобразовательная школа № 161"</w:t>
      </w:r>
    </w:p>
    <w:p w:rsidR="000D1769" w:rsidRDefault="000D1769" w:rsidP="000D1769">
      <w:pPr>
        <w:spacing w:after="0" w:line="408" w:lineRule="auto"/>
        <w:ind w:left="120"/>
        <w:jc w:val="center"/>
        <w:rPr>
          <w:lang w:val="ru-RU"/>
        </w:rPr>
      </w:pPr>
    </w:p>
    <w:p w:rsidR="000D1769" w:rsidRDefault="000D1769" w:rsidP="000D1769">
      <w:pPr>
        <w:spacing w:after="0"/>
        <w:ind w:left="120"/>
        <w:rPr>
          <w:lang w:val="ru-RU"/>
        </w:rPr>
      </w:pPr>
    </w:p>
    <w:p w:rsidR="000D1769" w:rsidRDefault="000D1769" w:rsidP="000D1769">
      <w:pPr>
        <w:spacing w:after="0"/>
        <w:ind w:left="120"/>
        <w:rPr>
          <w:lang w:val="ru-RU"/>
        </w:rPr>
      </w:pPr>
    </w:p>
    <w:p w:rsidR="000D1769" w:rsidRDefault="000D1769" w:rsidP="000D1769">
      <w:pPr>
        <w:spacing w:after="0"/>
        <w:ind w:left="120"/>
        <w:rPr>
          <w:lang w:val="ru-RU"/>
        </w:rPr>
      </w:pPr>
    </w:p>
    <w:p w:rsidR="000D1769" w:rsidRDefault="000D1769" w:rsidP="000D17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4558"/>
      </w:tblGrid>
      <w:tr w:rsidR="000D1769" w:rsidTr="000D1769">
        <w:tc>
          <w:tcPr>
            <w:tcW w:w="3510" w:type="dxa"/>
          </w:tcPr>
          <w:p w:rsidR="000D1769" w:rsidRDefault="000D1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D1769" w:rsidRDefault="000D1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D1769" w:rsidRDefault="000D1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:rsidR="000D1769" w:rsidRDefault="000D1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Кель</w:t>
            </w:r>
            <w:proofErr w:type="spellEnd"/>
          </w:p>
          <w:p w:rsidR="000D1769" w:rsidRDefault="000D1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D1769" w:rsidRDefault="000D1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6" w:type="dxa"/>
          </w:tcPr>
          <w:p w:rsidR="000D1769" w:rsidRDefault="000D1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8" w:type="dxa"/>
          </w:tcPr>
          <w:p w:rsidR="000D1769" w:rsidRDefault="000D1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D1769" w:rsidRDefault="000D1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Директор БОУ города Омска «Средняя </w:t>
            </w:r>
          </w:p>
          <w:p w:rsidR="000D1769" w:rsidRDefault="000D1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общеобразовательная школа № 161»</w:t>
            </w:r>
          </w:p>
          <w:p w:rsidR="000D1769" w:rsidRDefault="000D17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_________________С.В.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</w:p>
          <w:p w:rsidR="000D1769" w:rsidRDefault="000D1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1769" w:rsidRDefault="000D1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1769" w:rsidRDefault="000D1769" w:rsidP="000D1769">
      <w:pPr>
        <w:spacing w:after="0"/>
        <w:ind w:left="120"/>
        <w:rPr>
          <w:lang w:val="ru-RU"/>
        </w:rPr>
      </w:pPr>
    </w:p>
    <w:p w:rsidR="000D1769" w:rsidRDefault="000D1769" w:rsidP="000D1769">
      <w:pPr>
        <w:spacing w:after="0"/>
        <w:ind w:left="120"/>
        <w:rPr>
          <w:lang w:val="ru-RU"/>
        </w:rPr>
      </w:pPr>
    </w:p>
    <w:p w:rsidR="000D1769" w:rsidRDefault="000D1769" w:rsidP="000D1769">
      <w:pPr>
        <w:spacing w:after="0"/>
        <w:ind w:left="120"/>
        <w:rPr>
          <w:lang w:val="ru-RU"/>
        </w:rPr>
      </w:pPr>
    </w:p>
    <w:p w:rsidR="000D1769" w:rsidRDefault="000D1769" w:rsidP="000D1769">
      <w:pPr>
        <w:spacing w:after="0"/>
        <w:ind w:left="120"/>
        <w:rPr>
          <w:lang w:val="ru-RU"/>
        </w:rPr>
      </w:pPr>
    </w:p>
    <w:p w:rsidR="000D1769" w:rsidRDefault="000D1769" w:rsidP="000D1769">
      <w:pPr>
        <w:spacing w:after="0"/>
        <w:ind w:left="120"/>
        <w:rPr>
          <w:lang w:val="ru-RU"/>
        </w:rPr>
      </w:pPr>
    </w:p>
    <w:p w:rsidR="000D1769" w:rsidRDefault="000D1769" w:rsidP="000D17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</w:p>
    <w:p w:rsidR="000D1769" w:rsidRDefault="000D1769" w:rsidP="000D176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курса внеурочной деятельности</w:t>
      </w:r>
    </w:p>
    <w:p w:rsidR="000D1769" w:rsidRDefault="000D1769" w:rsidP="000D17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«Россия – мои горизонты»</w:t>
      </w:r>
    </w:p>
    <w:p w:rsidR="000D1769" w:rsidRDefault="000D1769" w:rsidP="000D1769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Кийко Л.В.</w:t>
      </w:r>
    </w:p>
    <w:p w:rsidR="000D1769" w:rsidRDefault="000D1769" w:rsidP="000D1769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0D1769" w:rsidRPr="00D544EE" w:rsidRDefault="000D1769" w:rsidP="00860FE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Программа разработана на основе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образования;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0D1769" w:rsidRPr="00D544EE" w:rsidRDefault="000D1769" w:rsidP="000D1769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</w:p>
    <w:p w:rsidR="000D1769" w:rsidRPr="00D544EE" w:rsidRDefault="000D1769" w:rsidP="000D1769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D1769" w:rsidRPr="00D544EE" w:rsidRDefault="000D1769" w:rsidP="000D1769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Рассмотрено</w:t>
      </w:r>
    </w:p>
    <w:p w:rsidR="000D1769" w:rsidRPr="00D544EE" w:rsidRDefault="000D1769" w:rsidP="000D1769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Протокол МО № 1</w:t>
      </w:r>
    </w:p>
    <w:p w:rsidR="000D1769" w:rsidRPr="00D544EE" w:rsidRDefault="000D1769" w:rsidP="000D1769">
      <w:pPr>
        <w:spacing w:after="0"/>
        <w:ind w:left="12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«</w:t>
      </w:r>
      <w:proofErr w:type="gramStart"/>
      <w:r w:rsidRPr="00D544EE">
        <w:rPr>
          <w:rFonts w:ascii="Times New Roman" w:hAnsi="Times New Roman"/>
          <w:sz w:val="24"/>
          <w:szCs w:val="24"/>
          <w:u w:val="single"/>
          <w:lang w:val="ru-RU"/>
        </w:rPr>
        <w:t xml:space="preserve">28»   </w:t>
      </w:r>
      <w:proofErr w:type="gramEnd"/>
      <w:r w:rsidRPr="00D544EE">
        <w:rPr>
          <w:rFonts w:ascii="Times New Roman" w:hAnsi="Times New Roman"/>
          <w:sz w:val="24"/>
          <w:szCs w:val="24"/>
          <w:u w:val="single"/>
          <w:lang w:val="ru-RU"/>
        </w:rPr>
        <w:t>августа   2024 г</w:t>
      </w:r>
    </w:p>
    <w:p w:rsidR="000D1769" w:rsidRPr="00D544EE" w:rsidRDefault="000D1769" w:rsidP="000D176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D1769" w:rsidRPr="00D544EE" w:rsidRDefault="000D1769" w:rsidP="000D176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D1769" w:rsidRPr="00D544EE" w:rsidRDefault="000D1769" w:rsidP="000D176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D1769" w:rsidRPr="00D544EE" w:rsidRDefault="000D1769" w:rsidP="00D544E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2024 – 2025 учебный год</w:t>
      </w:r>
    </w:p>
    <w:p w:rsidR="005A5A32" w:rsidRPr="00D544EE" w:rsidRDefault="005A5A32">
      <w:pPr>
        <w:rPr>
          <w:rFonts w:ascii="Times New Roman" w:hAnsi="Times New Roman"/>
          <w:sz w:val="24"/>
          <w:szCs w:val="24"/>
          <w:lang w:val="ru-RU"/>
        </w:rPr>
      </w:pPr>
    </w:p>
    <w:p w:rsidR="000D1769" w:rsidRPr="00D544EE" w:rsidRDefault="000D1769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D544EE">
        <w:rPr>
          <w:rFonts w:ascii="Times New Roman" w:hAnsi="Times New Roman"/>
          <w:sz w:val="24"/>
          <w:szCs w:val="24"/>
          <w:lang w:val="ru-RU"/>
        </w:rPr>
        <w:t>профориентационной</w:t>
      </w:r>
      <w:proofErr w:type="spellEnd"/>
      <w:r w:rsidRPr="00D544EE">
        <w:rPr>
          <w:rFonts w:ascii="Times New Roman" w:hAnsi="Times New Roman"/>
          <w:sz w:val="24"/>
          <w:szCs w:val="24"/>
          <w:lang w:val="ru-RU"/>
        </w:rPr>
        <w:t xml:space="preserve"> работы для обучающихся 6-11 классов на основе апробированных материалов Всероссийского проекта «Билет в будущее»</w:t>
      </w:r>
    </w:p>
    <w:p w:rsidR="000D1769" w:rsidRPr="00D544EE" w:rsidRDefault="000D1769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1 час в неделю, 34 часа </w:t>
      </w:r>
      <w:proofErr w:type="gramStart"/>
      <w:r w:rsidRPr="00D544EE">
        <w:rPr>
          <w:rFonts w:ascii="Times New Roman" w:hAnsi="Times New Roman"/>
          <w:sz w:val="24"/>
          <w:szCs w:val="24"/>
          <w:lang w:val="ru-RU"/>
        </w:rPr>
        <w:t>в  год</w:t>
      </w:r>
      <w:proofErr w:type="gramEnd"/>
      <w:r w:rsidRPr="00D544EE">
        <w:rPr>
          <w:rFonts w:ascii="Times New Roman" w:hAnsi="Times New Roman"/>
          <w:sz w:val="24"/>
          <w:szCs w:val="24"/>
          <w:lang w:val="ru-RU"/>
        </w:rPr>
        <w:t>.</w:t>
      </w:r>
    </w:p>
    <w:p w:rsidR="000D1769" w:rsidRPr="00D544EE" w:rsidRDefault="00112884" w:rsidP="0011288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Планируемые результаты</w:t>
      </w:r>
    </w:p>
    <w:p w:rsidR="00414B20" w:rsidRPr="00D544EE" w:rsidRDefault="00414B20" w:rsidP="00112884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–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14B20" w:rsidRPr="00D544EE" w:rsidRDefault="00414B20" w:rsidP="00112884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– установка на активное участие в решении практических задач (в рамках семьи, образовательной организации, города, края) технологической и </w:t>
      </w:r>
      <w:proofErr w:type="gramStart"/>
      <w:r w:rsidRPr="00D544EE">
        <w:rPr>
          <w:rFonts w:ascii="Times New Roman" w:hAnsi="Times New Roman"/>
          <w:sz w:val="24"/>
          <w:szCs w:val="24"/>
          <w:lang w:val="ru-RU"/>
        </w:rPr>
        <w:t>социальной  направленности</w:t>
      </w:r>
      <w:proofErr w:type="gramEnd"/>
      <w:r w:rsidRPr="00D544EE">
        <w:rPr>
          <w:rFonts w:ascii="Times New Roman" w:hAnsi="Times New Roman"/>
          <w:sz w:val="24"/>
          <w:szCs w:val="24"/>
          <w:lang w:val="ru-RU"/>
        </w:rPr>
        <w:t>, способность инициировать, планировать и самостоятельно выполнять такого рода деятельность;</w:t>
      </w:r>
    </w:p>
    <w:p w:rsidR="00414B20" w:rsidRPr="00D544EE" w:rsidRDefault="00414B20" w:rsidP="00112884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– интерес к практическому изучению профессий и труда различного рода; </w:t>
      </w:r>
    </w:p>
    <w:p w:rsidR="00414B20" w:rsidRPr="00D544EE" w:rsidRDefault="00414B20" w:rsidP="00112884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–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14B20" w:rsidRPr="00D544EE" w:rsidRDefault="00414B20" w:rsidP="00112884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– готовность адаптироваться в профессиональной среде; </w:t>
      </w:r>
    </w:p>
    <w:p w:rsidR="00414B20" w:rsidRPr="00D544EE" w:rsidRDefault="00414B20" w:rsidP="00112884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– уважение к труду и результатам трудовой деятельности;</w:t>
      </w:r>
    </w:p>
    <w:p w:rsidR="00112884" w:rsidRPr="00D544EE" w:rsidRDefault="00414B20" w:rsidP="00112884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–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</w:t>
      </w:r>
    </w:p>
    <w:p w:rsidR="00414B20" w:rsidRPr="00D544EE" w:rsidRDefault="00414B20" w:rsidP="00414B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Содержание курса по профориентации «Россия – мои горизонты»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1. Установочное занятие «Моя Россия – мои горизонты, мои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достижения»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Россия – страна безграничных возможностей и профессионального развития.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Познавательные цифры и факты о развитии и достижениях страны. Разделение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труда как условие его эффективности. Разнообразие отраслей.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Цели и возможности курса “Россия - мои горизонты”, виды занятий, основные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образовательные формы, правила взаимодействия.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Платформа «Билет в будущее» </w:t>
      </w:r>
      <w:proofErr w:type="gramStart"/>
      <w:r w:rsidRPr="00D544EE">
        <w:rPr>
          <w:rFonts w:ascii="Times New Roman" w:hAnsi="Times New Roman"/>
          <w:sz w:val="24"/>
          <w:szCs w:val="24"/>
          <w:lang w:val="ru-RU"/>
        </w:rPr>
        <w:t>https://bvbinfo.ru/ ,</w:t>
      </w:r>
      <w:proofErr w:type="gramEnd"/>
      <w:r w:rsidRPr="00D544EE">
        <w:rPr>
          <w:rFonts w:ascii="Times New Roman" w:hAnsi="Times New Roman"/>
          <w:sz w:val="24"/>
          <w:szCs w:val="24"/>
          <w:lang w:val="ru-RU"/>
        </w:rPr>
        <w:t xml:space="preserve"> возможности личного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кабинета обучающегося.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 xml:space="preserve">Тема 2. Тематическое </w:t>
      </w:r>
      <w:proofErr w:type="spellStart"/>
      <w:r w:rsidRPr="00D544EE">
        <w:rPr>
          <w:rFonts w:ascii="Times New Roman" w:hAnsi="Times New Roman"/>
          <w:b/>
          <w:sz w:val="24"/>
          <w:szCs w:val="24"/>
          <w:lang w:val="ru-RU"/>
        </w:rPr>
        <w:t>профориентационное</w:t>
      </w:r>
      <w:proofErr w:type="spellEnd"/>
      <w:r w:rsidRPr="00D544EE">
        <w:rPr>
          <w:rFonts w:ascii="Times New Roman" w:hAnsi="Times New Roman"/>
          <w:b/>
          <w:sz w:val="24"/>
          <w:szCs w:val="24"/>
          <w:lang w:val="ru-RU"/>
        </w:rPr>
        <w:t xml:space="preserve"> занятие «Открой свое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lastRenderedPageBreak/>
        <w:t>будущее»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Преимущества обучения как в образовательных организациях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(ООВО), так и в профессиональных образовательных организациях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(ПОО).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Возможные профессиональные направления для учащихся.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Как стать специалистом того или иного направления.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Как работает система получения профессионального образования.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 xml:space="preserve">Тема 3. Тематическое </w:t>
      </w:r>
      <w:proofErr w:type="spellStart"/>
      <w:r w:rsidRPr="00D544EE">
        <w:rPr>
          <w:rFonts w:ascii="Times New Roman" w:hAnsi="Times New Roman"/>
          <w:b/>
          <w:sz w:val="24"/>
          <w:szCs w:val="24"/>
          <w:lang w:val="ru-RU"/>
        </w:rPr>
        <w:t>профориентационное</w:t>
      </w:r>
      <w:proofErr w:type="spellEnd"/>
      <w:r w:rsidRPr="00D544EE">
        <w:rPr>
          <w:rFonts w:ascii="Times New Roman" w:hAnsi="Times New Roman"/>
          <w:b/>
          <w:sz w:val="24"/>
          <w:szCs w:val="24"/>
          <w:lang w:val="ru-RU"/>
        </w:rPr>
        <w:t xml:space="preserve"> занятие «Познаю себя»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Составляющие готовности к профессиональному выбору, особенности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диагностик для самостоятельного прохождения на платформе «Билет в будущее»</w:t>
      </w:r>
    </w:p>
    <w:p w:rsidR="00414B20" w:rsidRPr="00D544EE" w:rsidRDefault="00860FEA" w:rsidP="00414B20">
      <w:pPr>
        <w:rPr>
          <w:rFonts w:ascii="Times New Roman" w:hAnsi="Times New Roman"/>
          <w:sz w:val="24"/>
          <w:szCs w:val="24"/>
          <w:lang w:val="ru-RU"/>
        </w:rPr>
      </w:pPr>
      <w:hyperlink r:id="rId4" w:history="1">
        <w:r w:rsidR="00414B20" w:rsidRPr="00D544EE">
          <w:rPr>
            <w:rStyle w:val="a3"/>
            <w:rFonts w:ascii="Times New Roman" w:hAnsi="Times New Roman"/>
            <w:sz w:val="24"/>
            <w:szCs w:val="24"/>
            <w:lang w:val="ru-RU"/>
          </w:rPr>
          <w:t>https://bvbinfo.ru/</w:t>
        </w:r>
      </w:hyperlink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Диагностика «Мои ориентиры».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4. Россия аграрная: растениеводство, садоводство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Знакомство обучающихся с ролью сельского хозяйства в экономике нашей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страны.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Достижения России в отраслях аграрной сферы, актуальные задачи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и перспективы развития.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5. Россия индустриальная: атомная промышленность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Знакомство обучающихся с ролью атомной промышленности в экономике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>нашей страны. Достижения России в сфере атомной промышленности, актуальные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задачи и перспективы развития. Крупнейший работодатель отрасли - корпорация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"</w:t>
      </w:r>
      <w:proofErr w:type="spellStart"/>
      <w:r w:rsidRPr="00D544EE">
        <w:rPr>
          <w:rFonts w:ascii="Times New Roman" w:hAnsi="Times New Roman"/>
          <w:sz w:val="24"/>
          <w:szCs w:val="24"/>
          <w:lang w:val="ru-RU"/>
        </w:rPr>
        <w:t>Росатом</w:t>
      </w:r>
      <w:proofErr w:type="spellEnd"/>
      <w:r w:rsidRPr="00D544EE">
        <w:rPr>
          <w:rFonts w:ascii="Times New Roman" w:hAnsi="Times New Roman"/>
          <w:sz w:val="24"/>
          <w:szCs w:val="24"/>
          <w:lang w:val="ru-RU"/>
        </w:rPr>
        <w:t>", географическая представленность корпорации, перспективная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потребность в кадрах. Основные профессии и содержание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деятельности. Варианты профессионального образования.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 атомной отрасли, необходимые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профессионально важные качества, особенности профессиональной подготовки.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Возможности общего, среднего профессионального и высшего образования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 подготовке специалистов для отрасли: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6. Практико-ориентированное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Занятие посвящено «формуле профессии» - схеме описания профессии,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созданной для облегчения поиска профессии по критериям: предмет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профессиональной деятельности, направление дополнительного образования,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условия работы, школьные предметы, личные качества, цели и ценности, а также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компетенции.</w:t>
      </w:r>
    </w:p>
    <w:p w:rsidR="00414B20" w:rsidRPr="00D544EE" w:rsidRDefault="00414B20" w:rsidP="00414B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7. Россия аграрная: пищевая промышленность и общественное</w:t>
      </w:r>
    </w:p>
    <w:p w:rsidR="00414B20" w:rsidRPr="00D544EE" w:rsidRDefault="00414B20" w:rsidP="00414B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питание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Продолжение знакомства обучающихся с ролью сельского хозяйства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 экономике нашей страны. Достижения России в рассматриваемых отраслях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аграрной сферы, актуальные задачи и перспективы развития. Особенности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работодателей, перспективная потребность в кадрах. Основные профессии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 содержание профессиональной деятельности. Варианты профессионального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образования. Рассматриваются такие направления, как пищевая промышленность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 общественное питание.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8. Россия здоровая: биотехнологии, экология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Знакомство обучающихся с ролью рассматриваемых отраслей в экономике</w:t>
      </w:r>
    </w:p>
    <w:p w:rsidR="00C95338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нашей страны.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 xml:space="preserve"> Достижения России в отраслях «биотехнологии», «экология»,</w:t>
      </w:r>
    </w:p>
    <w:p w:rsidR="00C95338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актуальные задачи и перспективы развития.</w:t>
      </w:r>
    </w:p>
    <w:p w:rsidR="00414B20" w:rsidRPr="00D544EE" w:rsidRDefault="00C95338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Особенности работодателей, </w:t>
      </w:r>
      <w:r w:rsidR="00414B20" w:rsidRPr="00D544EE">
        <w:rPr>
          <w:rFonts w:ascii="Times New Roman" w:hAnsi="Times New Roman"/>
          <w:sz w:val="24"/>
          <w:szCs w:val="24"/>
          <w:lang w:val="ru-RU"/>
        </w:rPr>
        <w:t>их географическая представленность, перспективная потребность в кадрах. Основные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профессии и содержание профессиональной деятельности. Варианты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профессионального образования.</w:t>
      </w:r>
    </w:p>
    <w:p w:rsidR="00414B20" w:rsidRPr="00D544EE" w:rsidRDefault="00414B20" w:rsidP="00C9533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9. Россия безопасная: полиция, противопожарная служба, служба</w:t>
      </w:r>
    </w:p>
    <w:p w:rsidR="00414B20" w:rsidRPr="00D544EE" w:rsidRDefault="00414B20" w:rsidP="00C9533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спасения, охрана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Знакомство обучающихся с ролью служб безопасности в экономике нашей</w:t>
      </w:r>
    </w:p>
    <w:p w:rsidR="00C95338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страны.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Достижения России в рассматриваемых отраслях, актуальные задачи</w:t>
      </w:r>
    </w:p>
    <w:p w:rsidR="00C95338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 перспективы развития.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Особенности работодателей, их географическая</w:t>
      </w:r>
    </w:p>
    <w:p w:rsidR="00C95338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представленность, перспективная потребность в кадрах. </w:t>
      </w:r>
    </w:p>
    <w:p w:rsidR="00C95338" w:rsidRPr="00D544EE" w:rsidRDefault="00C95338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Основные профессии </w:t>
      </w:r>
      <w:r w:rsidR="00414B20" w:rsidRPr="00D544EE">
        <w:rPr>
          <w:rFonts w:ascii="Times New Roman" w:hAnsi="Times New Roman"/>
          <w:sz w:val="24"/>
          <w:szCs w:val="24"/>
          <w:lang w:val="ru-RU"/>
        </w:rPr>
        <w:t>и содержание профессиональной деятельности.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Варианты профессионального</w:t>
      </w:r>
    </w:p>
    <w:p w:rsidR="00C95338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образования.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Рассматриваются такие направлени</w:t>
      </w:r>
      <w:r w:rsidR="00C95338" w:rsidRPr="00D544EE">
        <w:rPr>
          <w:rFonts w:ascii="Times New Roman" w:hAnsi="Times New Roman"/>
          <w:sz w:val="24"/>
          <w:szCs w:val="24"/>
          <w:lang w:val="ru-RU"/>
        </w:rPr>
        <w:t xml:space="preserve">я, как полиция, противопожарная </w:t>
      </w:r>
      <w:r w:rsidRPr="00D544EE">
        <w:rPr>
          <w:rFonts w:ascii="Times New Roman" w:hAnsi="Times New Roman"/>
          <w:sz w:val="24"/>
          <w:szCs w:val="24"/>
          <w:lang w:val="ru-RU"/>
        </w:rPr>
        <w:t>служба, служба спасения, охрана.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9601C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подготовки.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9601C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10. Практико-ориентированное занятие (1 час)</w:t>
      </w:r>
    </w:p>
    <w:p w:rsidR="00414B20" w:rsidRPr="00D544EE" w:rsidRDefault="00414B20" w:rsidP="009601C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11. Россия комфортная: транспорт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Знакомство обучающихся с ролью комфортной среды в экономике нашей</w:t>
      </w:r>
    </w:p>
    <w:p w:rsidR="009601C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страны.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>Достижения России в отраслях комфортной среды, актуальные задачи</w:t>
      </w:r>
    </w:p>
    <w:p w:rsidR="009601C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 перспективы развития.</w:t>
      </w:r>
    </w:p>
    <w:p w:rsidR="009601C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Крупнейшие рабо</w:t>
      </w:r>
      <w:r w:rsidR="009601C1" w:rsidRPr="00D544EE">
        <w:rPr>
          <w:rFonts w:ascii="Times New Roman" w:hAnsi="Times New Roman"/>
          <w:sz w:val="24"/>
          <w:szCs w:val="24"/>
          <w:lang w:val="ru-RU"/>
        </w:rPr>
        <w:t xml:space="preserve">тодатели в отрасли «Транспорт», </w:t>
      </w:r>
      <w:r w:rsidRPr="00D544EE">
        <w:rPr>
          <w:rFonts w:ascii="Times New Roman" w:hAnsi="Times New Roman"/>
          <w:sz w:val="24"/>
          <w:szCs w:val="24"/>
          <w:lang w:val="ru-RU"/>
        </w:rPr>
        <w:t xml:space="preserve">их географическая представленность, перспективная потребность в кадрах. </w:t>
      </w:r>
    </w:p>
    <w:p w:rsidR="009601C1" w:rsidRPr="00D544EE" w:rsidRDefault="009601C1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Основные </w:t>
      </w:r>
      <w:r w:rsidR="00414B20" w:rsidRPr="00D544EE">
        <w:rPr>
          <w:rFonts w:ascii="Times New Roman" w:hAnsi="Times New Roman"/>
          <w:sz w:val="24"/>
          <w:szCs w:val="24"/>
          <w:lang w:val="ru-RU"/>
        </w:rPr>
        <w:t xml:space="preserve">профессии и содержание профессиональной деятельности. </w:t>
      </w:r>
    </w:p>
    <w:p w:rsidR="00414B20" w:rsidRPr="00D544EE" w:rsidRDefault="009601C1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Варианты </w:t>
      </w:r>
      <w:r w:rsidR="00414B20" w:rsidRPr="00D544EE">
        <w:rPr>
          <w:rFonts w:ascii="Times New Roman" w:hAnsi="Times New Roman"/>
          <w:sz w:val="24"/>
          <w:szCs w:val="24"/>
          <w:lang w:val="ru-RU"/>
        </w:rPr>
        <w:t>профессионального образования.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отрасли,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9601C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12. Россия здоровая: медицина и фармация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Знакомство обучающихся с ролью медицины и фармации в экономике нашей</w:t>
      </w:r>
    </w:p>
    <w:p w:rsidR="009601C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страны.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Достижения России в этих отраслях, актуальные задачи и перспективы</w:t>
      </w:r>
    </w:p>
    <w:p w:rsidR="009601C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развития.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Работодатели, их географическая представленность, перспективная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потребность в кадрах.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Основные профессии и содержание профессиональной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деятельности.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Варианты профессионального образования.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Рассматриваются такие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направления, как медицина и фармация.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13. Россия деловая: предпринимательство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>Знакомство обучающихся с ролью деловой сферы в экономике нашей страны.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Достижения России в отрасли предпринимательства, актуальные задачи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и перспективы развития.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Основные профессии и содержание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деятельности. Варианты профессионального образования. Рассматриваются такие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направления, как предпринимательство.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подготовки.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14. Россия комфортная: энергетика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Знакомство обучающихся с ролью энергетики в экономике нашей страны.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Достижения России в отрасли, актуальные задачи и перспективы развития.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Крупнейшие работодатели, их географическая представленность, перспективная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потребность в кадрах.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Основные профессии и содержание профессиональной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деятельности.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Варианты профессионального образования.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15. Практико-ориентированное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Занятие направлено на углубление представлений о профессиях в изученных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областях. Педагогу предлагается выбор в тематике занятия из двух возможных.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>Обучающиеся получают задания от специалиста (в видеоролике или в формате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презентации, в зависимости от технических возможностей образовательной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организации) и, благодаря их выполнению, уточняют свои гипотезы о предмете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профессиональной деятельности, условиях работы, личных качествах, целях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 ценностях профессионалов в профессии, их компетенциях, особенностях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 материале профессий из отраслей (на выбор):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транспорт и энергетика;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медицина и фармация;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предпринимательство.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16. Проектное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Обучающиеся переходят от знакомства с информацией и выполнения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упражнений к более активному проектированию собственной деятельности и поиску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ответов на свои вопросы, связанные с профориентацией.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Занятие посвящено теме «Поговори с родителями» и предполагает знакомство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 особенностями проведения тематической беседы с родителями (значимыми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взрослыми).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 зависимости от возраста ученики готовят более узкий или более широкий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список вопросов для беседы и знакомятся с правилами и особенностями проведения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интервью.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Материалы занятия могут быть использованы учениками в самостоятельной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деятельности.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 xml:space="preserve">Тема 17. </w:t>
      </w:r>
      <w:proofErr w:type="spellStart"/>
      <w:r w:rsidRPr="00D544EE">
        <w:rPr>
          <w:rFonts w:ascii="Times New Roman" w:hAnsi="Times New Roman"/>
          <w:b/>
          <w:sz w:val="24"/>
          <w:szCs w:val="24"/>
          <w:lang w:val="ru-RU"/>
        </w:rPr>
        <w:t>Профориентационное</w:t>
      </w:r>
      <w:proofErr w:type="spellEnd"/>
      <w:r w:rsidRPr="00D544EE">
        <w:rPr>
          <w:rFonts w:ascii="Times New Roman" w:hAnsi="Times New Roman"/>
          <w:b/>
          <w:sz w:val="24"/>
          <w:szCs w:val="24"/>
          <w:lang w:val="ru-RU"/>
        </w:rPr>
        <w:t xml:space="preserve"> тематическое занятие «Мое будущее»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Личностные особенности и выбор профессии. Формирование представлений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 значимости личностных качеств в жизни человека и в его профессиональном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становлении.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Повышение мотивации к самопознанию, пониманию своих преимуществ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>и дефицитов в рамках отдельных профессиональных обязанностей. Средства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компенсации личностных особенностей, затрудняющих профессиональное развитие</w:t>
      </w:r>
    </w:p>
    <w:p w:rsidR="00414B20" w:rsidRPr="00D544EE" w:rsidRDefault="000005A1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и становление </w:t>
      </w:r>
      <w:r w:rsidR="00414B20" w:rsidRPr="00D544EE">
        <w:rPr>
          <w:rFonts w:ascii="Times New Roman" w:hAnsi="Times New Roman"/>
          <w:sz w:val="24"/>
          <w:szCs w:val="24"/>
          <w:lang w:val="ru-RU"/>
        </w:rPr>
        <w:t>в профессиональном выборе: требования профессии к специалисту.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Профессиональные склонности и профильность обучения. </w:t>
      </w:r>
    </w:p>
    <w:p w:rsidR="00414B20" w:rsidRPr="00D544EE" w:rsidRDefault="000005A1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Роль </w:t>
      </w:r>
      <w:r w:rsidR="00414B20" w:rsidRPr="00D544EE">
        <w:rPr>
          <w:rFonts w:ascii="Times New Roman" w:hAnsi="Times New Roman"/>
          <w:sz w:val="24"/>
          <w:szCs w:val="24"/>
          <w:lang w:val="ru-RU"/>
        </w:rPr>
        <w:t>профессиональных интересов в выборе профессиональной деятельности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и профильности общего обучения, дополнительное образование. </w:t>
      </w:r>
      <w:r w:rsidR="000005A1" w:rsidRPr="00D544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05A1" w:rsidRPr="00D544EE" w:rsidRDefault="000005A1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Персонализация </w:t>
      </w:r>
      <w:r w:rsidR="00414B20" w:rsidRPr="00D544EE">
        <w:rPr>
          <w:rFonts w:ascii="Times New Roman" w:hAnsi="Times New Roman"/>
          <w:sz w:val="24"/>
          <w:szCs w:val="24"/>
          <w:lang w:val="ru-RU"/>
        </w:rPr>
        <w:t>образования.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Способы самодиагностики профессиональных интересов,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индивидуальные различия и выбор профессии.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Повышен</w:t>
      </w:r>
      <w:r w:rsidR="000005A1" w:rsidRPr="00D544EE">
        <w:rPr>
          <w:rFonts w:ascii="Times New Roman" w:hAnsi="Times New Roman"/>
          <w:sz w:val="24"/>
          <w:szCs w:val="24"/>
          <w:lang w:val="ru-RU"/>
        </w:rPr>
        <w:t xml:space="preserve">ие мотивации </w:t>
      </w:r>
      <w:r w:rsidRPr="00D544EE">
        <w:rPr>
          <w:rFonts w:ascii="Times New Roman" w:hAnsi="Times New Roman"/>
          <w:sz w:val="24"/>
          <w:szCs w:val="24"/>
          <w:lang w:val="ru-RU"/>
        </w:rPr>
        <w:t>к самопознанию, профессиональному сам</w:t>
      </w:r>
      <w:r w:rsidR="000005A1" w:rsidRPr="00D544EE">
        <w:rPr>
          <w:rFonts w:ascii="Times New Roman" w:hAnsi="Times New Roman"/>
          <w:sz w:val="24"/>
          <w:szCs w:val="24"/>
          <w:lang w:val="ru-RU"/>
        </w:rPr>
        <w:t xml:space="preserve">оопределению. Анонс возможности </w:t>
      </w:r>
      <w:r w:rsidRPr="00D544EE">
        <w:rPr>
          <w:rFonts w:ascii="Times New Roman" w:hAnsi="Times New Roman"/>
          <w:sz w:val="24"/>
          <w:szCs w:val="24"/>
          <w:lang w:val="ru-RU"/>
        </w:rPr>
        <w:t>самостоятельного участия в диагностике профессиональных интересов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 их возможного соотнесения с профильностью обучения «Мои качества».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18. Россия индустриальная: добыча и переработка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Знакомство обучающихся с ролью отрасли добычи переработки в экономике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нашей страны.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Достижения России в изучаемых отраслях, актуальные задачи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 перспективы развития. Крупнейшие работодатели, их географическая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представленность, перспективная потребность в кадрах. </w:t>
      </w:r>
    </w:p>
    <w:p w:rsidR="000005A1" w:rsidRPr="00D544EE" w:rsidRDefault="000005A1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Варианты профессионального </w:t>
      </w:r>
      <w:r w:rsidR="00414B20" w:rsidRPr="00D544EE">
        <w:rPr>
          <w:rFonts w:ascii="Times New Roman" w:hAnsi="Times New Roman"/>
          <w:sz w:val="24"/>
          <w:szCs w:val="24"/>
          <w:lang w:val="ru-RU"/>
        </w:rPr>
        <w:t xml:space="preserve">образования.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Рассматриваются такие направления, как добыча и переработка.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19. Россия индустриальная: легкая промышленность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</w:t>
      </w:r>
      <w:r w:rsidR="000005A1" w:rsidRPr="00D544EE">
        <w:rPr>
          <w:rFonts w:ascii="Times New Roman" w:hAnsi="Times New Roman"/>
          <w:sz w:val="24"/>
          <w:szCs w:val="24"/>
          <w:lang w:val="ru-RU"/>
        </w:rPr>
        <w:t>иях.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20. Россия умная: наука и образование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0005A1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 xml:space="preserve">подготовки. 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21. Практико-ориентированное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 материале профессий из отраслей (на выбор):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добыча и переработка, легкая промышленность;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наука и образование.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22. Россия индустриальная: тяжелая промышленность,</w:t>
      </w:r>
    </w:p>
    <w:p w:rsidR="00414B20" w:rsidRPr="00D544EE" w:rsidRDefault="00414B20" w:rsidP="000005A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машиностроение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23. Россия безопасная: военно-промышленный комплекс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24. Практико-ориентированное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 материале профессий из отраслей (на выбор):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тяжелая промышленность и машиностроение;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военно-промышленный комплекс.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25. Россия умная: программирование и телекоммуникации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26. Россия комфортная: строительство и архитектура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27. Практико-ориентированное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 материале профессий из отраслей (на выбор):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программирование и телекоммуникации;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строительство и архитектура.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28. Россия социальная: сервис и туризм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29. Россия креативная: искусство и дизайн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30. Практико-ориентированное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 материале профессий из отраслей (на выбор):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сервис и туризм;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lastRenderedPageBreak/>
        <w:t>- искусство и дизайн.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31. Россия аграрная: животноводство, селекция и генетика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32. Россия безопасная: вооруженные силы, гражданская оборона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необходимые профессионально важные качества, особенности профессиональной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подготовки. Возможности общего, среднего профессионального и высшего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образования в подготовке специалистов: профильность общего обучения,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направления подготовки в профессиональных образовательных организациях.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33. Практико-ориентированное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На материале профессий из отраслей (на выбор):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животноводство, селекция и генетика;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- вооруженные силы, гражданская оборона.</w:t>
      </w:r>
    </w:p>
    <w:p w:rsidR="00414B20" w:rsidRPr="00D544EE" w:rsidRDefault="00414B20" w:rsidP="001A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t>Тема 34. Рефлексивное занятие (1 час)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Итоги изучения курса за год. Что было самым важные и впечатляющим. Какие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действия в области выбора профессии совершили ученики за год (в урочной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и внеурочной деятельности, практико-ориентированном модуле, дополнительном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образовании и т. д.).</w:t>
      </w:r>
    </w:p>
    <w:p w:rsidR="00414B20" w:rsidRPr="00D544EE" w:rsidRDefault="00414B20" w:rsidP="00414B20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Самооценка собственных результатов.</w:t>
      </w:r>
    </w:p>
    <w:p w:rsidR="00D544EE" w:rsidRDefault="00414B20" w:rsidP="00D544EE">
      <w:pPr>
        <w:rPr>
          <w:rFonts w:ascii="Times New Roman" w:hAnsi="Times New Roman"/>
          <w:sz w:val="24"/>
          <w:szCs w:val="24"/>
          <w:lang w:val="ru-RU"/>
        </w:rPr>
      </w:pPr>
      <w:r w:rsidRPr="00D544EE">
        <w:rPr>
          <w:rFonts w:ascii="Times New Roman" w:hAnsi="Times New Roman"/>
          <w:sz w:val="24"/>
          <w:szCs w:val="24"/>
          <w:lang w:val="ru-RU"/>
        </w:rPr>
        <w:t>Оценка курса обучающимися, их предложения.</w:t>
      </w:r>
    </w:p>
    <w:p w:rsidR="00D544EE" w:rsidRDefault="00D544EE" w:rsidP="00D544EE">
      <w:pPr>
        <w:rPr>
          <w:rFonts w:ascii="Times New Roman" w:hAnsi="Times New Roman"/>
          <w:sz w:val="24"/>
          <w:szCs w:val="24"/>
          <w:lang w:val="ru-RU"/>
        </w:rPr>
      </w:pPr>
    </w:p>
    <w:p w:rsidR="00D544EE" w:rsidRDefault="00D544EE" w:rsidP="00D544EE">
      <w:pPr>
        <w:rPr>
          <w:rFonts w:ascii="Times New Roman" w:hAnsi="Times New Roman"/>
          <w:sz w:val="24"/>
          <w:szCs w:val="24"/>
          <w:lang w:val="ru-RU"/>
        </w:rPr>
      </w:pPr>
    </w:p>
    <w:p w:rsidR="00D544EE" w:rsidRDefault="00D544EE" w:rsidP="00D544EE">
      <w:pPr>
        <w:rPr>
          <w:rFonts w:ascii="Times New Roman" w:hAnsi="Times New Roman"/>
          <w:sz w:val="24"/>
          <w:szCs w:val="24"/>
          <w:lang w:val="ru-RU"/>
        </w:rPr>
      </w:pPr>
    </w:p>
    <w:p w:rsidR="001A03DC" w:rsidRPr="00D544EE" w:rsidRDefault="007D24A8" w:rsidP="00D544E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44EE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7088"/>
        <w:gridCol w:w="851"/>
        <w:gridCol w:w="1553"/>
      </w:tblGrid>
      <w:tr w:rsidR="004045DE" w:rsidRPr="00D544EE" w:rsidTr="009F7C19">
        <w:tc>
          <w:tcPr>
            <w:tcW w:w="709" w:type="dxa"/>
          </w:tcPr>
          <w:p w:rsidR="004045DE" w:rsidRPr="00D544EE" w:rsidRDefault="004045DE" w:rsidP="004045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088" w:type="dxa"/>
          </w:tcPr>
          <w:p w:rsidR="004045DE" w:rsidRPr="00D544EE" w:rsidRDefault="004045DE" w:rsidP="004045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1" w:type="dxa"/>
          </w:tcPr>
          <w:p w:rsidR="004045DE" w:rsidRPr="00D544EE" w:rsidRDefault="004045DE" w:rsidP="004045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553" w:type="dxa"/>
          </w:tcPr>
          <w:p w:rsidR="004045DE" w:rsidRPr="00D544EE" w:rsidRDefault="004045DE" w:rsidP="004045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8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Установочное занятие «Моя Россия – мои горизонты, мои достижения» 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05.09.2024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8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занятие «Открой свое будущее» 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12.09.2024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88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занятие «Познаю себя» 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8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аграрная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садоводство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атомная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1A03DC" w:rsidRPr="00D544EE" w:rsidRDefault="004045DE" w:rsidP="004045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10.10.2024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</w:tcPr>
          <w:p w:rsidR="001A03DC" w:rsidRPr="00D544EE" w:rsidRDefault="004045DE" w:rsidP="004045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17.10.2024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8" w:type="dxa"/>
          </w:tcPr>
          <w:p w:rsidR="001A03DC" w:rsidRPr="00D544EE" w:rsidRDefault="004045DE" w:rsidP="004045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здоровая: биотехнологии, экология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24.10.2024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088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07.11.2024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14.11.2024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комфортная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21.11.2024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28.11.2024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деловая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05.12.2024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комфортная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энергетика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12.12.2024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19.12.2024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Проектное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26.12.2024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09.01.2025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индустриальная : добыча и переработка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16.01.2025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23.01.2025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30.01.2025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заняти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индустриальная : тяжелая промышленность, машиностроение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13.02.2025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военнопромышленный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20.02.2025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06.03.2025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комфортная: строительство и архитектура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13.03.2025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20.03.2025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03.04.2025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креативная: искусство и дизайн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10.04.2025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88" w:type="dxa"/>
          </w:tcPr>
          <w:p w:rsidR="001A03DC" w:rsidRPr="00D544EE" w:rsidRDefault="00C15AE2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1B0976" w:rsidRPr="00D544EE"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proofErr w:type="spellEnd"/>
            <w:r w:rsidR="001B0976"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0976" w:rsidRPr="00D544EE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17.04.2025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7088" w:type="dxa"/>
          </w:tcPr>
          <w:p w:rsidR="001A03DC" w:rsidRPr="00D544EE" w:rsidRDefault="001B0976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24.04.2025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7088" w:type="dxa"/>
          </w:tcPr>
          <w:p w:rsidR="001A03DC" w:rsidRPr="00D544EE" w:rsidRDefault="001B0976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15.05.2025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7088" w:type="dxa"/>
          </w:tcPr>
          <w:p w:rsidR="001A03DC" w:rsidRPr="00D544EE" w:rsidRDefault="001B0976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4EE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  <w:r w:rsidRPr="00D5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22.05.2025</w:t>
            </w:r>
          </w:p>
        </w:tc>
      </w:tr>
      <w:tr w:rsidR="001A03DC" w:rsidRPr="00D544EE" w:rsidTr="009F7C19">
        <w:tc>
          <w:tcPr>
            <w:tcW w:w="709" w:type="dxa"/>
          </w:tcPr>
          <w:p w:rsidR="001A03DC" w:rsidRPr="00D544EE" w:rsidRDefault="007D24A8" w:rsidP="00414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088" w:type="dxa"/>
          </w:tcPr>
          <w:p w:rsidR="001A03DC" w:rsidRPr="00D544EE" w:rsidRDefault="001B0976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Рефлексивное занятие</w:t>
            </w:r>
          </w:p>
        </w:tc>
        <w:tc>
          <w:tcPr>
            <w:tcW w:w="851" w:type="dxa"/>
          </w:tcPr>
          <w:p w:rsidR="001A03DC" w:rsidRPr="00D544EE" w:rsidRDefault="004045DE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1A03DC" w:rsidRPr="00D544EE" w:rsidRDefault="008329F7" w:rsidP="00414B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4EE">
              <w:rPr>
                <w:rFonts w:ascii="Times New Roman" w:hAnsi="Times New Roman"/>
                <w:sz w:val="24"/>
                <w:szCs w:val="24"/>
                <w:lang w:val="ru-RU"/>
              </w:rPr>
              <w:t>22.05.2025</w:t>
            </w:r>
          </w:p>
        </w:tc>
      </w:tr>
    </w:tbl>
    <w:p w:rsidR="001A03DC" w:rsidRDefault="001A03DC" w:rsidP="00414B20">
      <w:pPr>
        <w:rPr>
          <w:rFonts w:ascii="Times New Roman" w:hAnsi="Times New Roman"/>
          <w:lang w:val="ru-RU"/>
        </w:rPr>
      </w:pPr>
    </w:p>
    <w:p w:rsidR="001A03DC" w:rsidRDefault="001A03DC" w:rsidP="00414B20">
      <w:pPr>
        <w:rPr>
          <w:rFonts w:ascii="Times New Roman" w:hAnsi="Times New Roman"/>
          <w:lang w:val="ru-RU"/>
        </w:rPr>
      </w:pPr>
    </w:p>
    <w:p w:rsidR="001A03DC" w:rsidRPr="00414B20" w:rsidRDefault="001A03DC" w:rsidP="00414B20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1A03DC" w:rsidRPr="0041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69"/>
    <w:rsid w:val="000005A1"/>
    <w:rsid w:val="000D1769"/>
    <w:rsid w:val="00112884"/>
    <w:rsid w:val="001A03DC"/>
    <w:rsid w:val="001B0976"/>
    <w:rsid w:val="004045DE"/>
    <w:rsid w:val="00414B20"/>
    <w:rsid w:val="005A5A32"/>
    <w:rsid w:val="007D24A8"/>
    <w:rsid w:val="008329F7"/>
    <w:rsid w:val="00860FEA"/>
    <w:rsid w:val="009601C1"/>
    <w:rsid w:val="009F7C19"/>
    <w:rsid w:val="00C15AE2"/>
    <w:rsid w:val="00C95338"/>
    <w:rsid w:val="00D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60EA"/>
  <w15:chartTrackingRefBased/>
  <w15:docId w15:val="{1CFF3587-BADE-4230-92B0-F18DED11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6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B2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6</cp:revision>
  <dcterms:created xsi:type="dcterms:W3CDTF">2024-10-09T04:39:00Z</dcterms:created>
  <dcterms:modified xsi:type="dcterms:W3CDTF">2024-10-09T13:31:00Z</dcterms:modified>
</cp:coreProperties>
</file>