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4FEF">
        <w:rPr>
          <w:rFonts w:ascii="Times New Roman" w:eastAsia="Times New Roman" w:hAnsi="Times New Roman" w:cs="Times New Roman"/>
          <w:b/>
          <w:lang w:eastAsia="ru-RU"/>
        </w:rPr>
        <w:t>Бюджетное общеобразовательное учреждение города Омска</w:t>
      </w: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4FEF">
        <w:rPr>
          <w:rFonts w:ascii="Times New Roman" w:eastAsia="Times New Roman" w:hAnsi="Times New Roman" w:cs="Times New Roman"/>
          <w:b/>
          <w:lang w:eastAsia="ru-RU"/>
        </w:rPr>
        <w:t>"Средняя общеобразовательная школа № 161"</w:t>
      </w:r>
    </w:p>
    <w:p w:rsidR="00F44FEF" w:rsidRPr="00F44FEF" w:rsidRDefault="00F44FEF" w:rsidP="00F44FEF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782" w:type="dxa"/>
        <w:tblInd w:w="-743" w:type="dxa"/>
        <w:tblLook w:val="00A0" w:firstRow="1" w:lastRow="0" w:firstColumn="1" w:lastColumn="0" w:noHBand="0" w:noVBand="0"/>
      </w:tblPr>
      <w:tblGrid>
        <w:gridCol w:w="4679"/>
        <w:gridCol w:w="5103"/>
      </w:tblGrid>
      <w:tr w:rsidR="00F44FEF" w:rsidRPr="00F44FEF" w:rsidTr="00B360FC">
        <w:tc>
          <w:tcPr>
            <w:tcW w:w="4679" w:type="dxa"/>
            <w:hideMark/>
          </w:tcPr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СОГЛАСОВАНО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Зам.директора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_________________Т.В.Кель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"_29___"__августа__2024 г.</w:t>
            </w:r>
          </w:p>
        </w:tc>
        <w:tc>
          <w:tcPr>
            <w:tcW w:w="5103" w:type="dxa"/>
            <w:hideMark/>
          </w:tcPr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УТВЕРЖДАЮ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БОУ города Омска "Средняя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общеобразовательная школа № 161"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___________________С.В.Ровкина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"_30___"_августа  2024 г.</w:t>
            </w:r>
          </w:p>
          <w:p w:rsidR="00F44FEF" w:rsidRPr="00F44FEF" w:rsidRDefault="00F44FEF" w:rsidP="00F44F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E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 w:rsidRPr="00F44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Рукавишников Андрей Юрьевич</w:t>
      </w: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основе:</w:t>
      </w:r>
    </w:p>
    <w:p w:rsidR="00F44FEF" w:rsidRPr="00F44FEF" w:rsidRDefault="00FB68C6" w:rsidP="00FB68C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2205E4" w:rsidRPr="002205E4">
        <w:rPr>
          <w:rFonts w:ascii="Times New Roman" w:eastAsia="Times New Roman" w:hAnsi="Times New Roman" w:cs="Times New Roman"/>
          <w:lang w:eastAsia="ru-RU"/>
        </w:rPr>
        <w:t>римерной программы по физической культуре для 5 класса  Григорьев  Д.В., Степанов  П.В.  Внеурочная  деятельность  школьников. Методический конструктор – М., 2010.</w:t>
      </w: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44FEF" w:rsidRPr="00F44FEF" w:rsidRDefault="00F44FEF" w:rsidP="00F44FE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44FEF" w:rsidRPr="00F44FEF" w:rsidRDefault="00F44FEF" w:rsidP="00F44FEF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44FEF">
        <w:rPr>
          <w:rFonts w:ascii="Times New Roman" w:eastAsia="Times New Roman" w:hAnsi="Times New Roman" w:cs="Times New Roman"/>
          <w:lang w:eastAsia="ru-RU"/>
        </w:rPr>
        <w:t>Рассмотрено</w:t>
      </w:r>
    </w:p>
    <w:p w:rsidR="00F44FEF" w:rsidRPr="00F44FEF" w:rsidRDefault="00F44FEF" w:rsidP="00F44FEF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44FEF">
        <w:rPr>
          <w:rFonts w:ascii="Times New Roman" w:eastAsia="Times New Roman" w:hAnsi="Times New Roman" w:cs="Times New Roman"/>
          <w:lang w:eastAsia="ru-RU"/>
        </w:rPr>
        <w:t>Протокол МО № 1</w:t>
      </w:r>
    </w:p>
    <w:p w:rsidR="00F44FEF" w:rsidRPr="00F44FEF" w:rsidRDefault="00F44FEF" w:rsidP="00F44FEF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44FEF">
        <w:rPr>
          <w:rFonts w:ascii="Times New Roman" w:eastAsia="Times New Roman" w:hAnsi="Times New Roman" w:cs="Times New Roman"/>
          <w:lang w:eastAsia="ru-RU"/>
        </w:rPr>
        <w:t>"__28 августа___"_2024 г.</w:t>
      </w:r>
    </w:p>
    <w:p w:rsidR="00F44FEF" w:rsidRPr="00F44FEF" w:rsidRDefault="00F44FEF" w:rsidP="00F44FE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44FEF" w:rsidRP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F44FEF" w:rsidRP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P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P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Pr="00F44FEF" w:rsidRDefault="00F44FEF" w:rsidP="00F4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F44FEF" w:rsidRPr="00F44FEF" w:rsidRDefault="00F44FEF" w:rsidP="00F4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91" w:rsidRDefault="0082418C" w:rsidP="00D557F0">
      <w:pPr>
        <w:pStyle w:val="a4"/>
        <w:tabs>
          <w:tab w:val="left" w:pos="6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82418C">
        <w:rPr>
          <w:rFonts w:ascii="Times New Roman" w:hAnsi="Times New Roman" w:cs="Times New Roman"/>
          <w:sz w:val="24"/>
          <w:szCs w:val="24"/>
        </w:rPr>
        <w:t xml:space="preserve">Целью программы изучение спортивной игры футбол (мини-футбол).          </w:t>
      </w:r>
    </w:p>
    <w:p w:rsidR="0082418C" w:rsidRDefault="0082418C" w:rsidP="00D557F0">
      <w:pPr>
        <w:pStyle w:val="a4"/>
        <w:tabs>
          <w:tab w:val="left" w:pos="6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418C">
        <w:rPr>
          <w:rFonts w:ascii="Times New Roman" w:hAnsi="Times New Roman" w:cs="Times New Roman"/>
          <w:sz w:val="24"/>
          <w:szCs w:val="24"/>
        </w:rPr>
        <w:t xml:space="preserve"> Задачи, решаемые в рамках данной программы: -</w:t>
      </w:r>
      <w:r w:rsidRPr="0082418C">
        <w:rPr>
          <w:sz w:val="24"/>
          <w:szCs w:val="24"/>
        </w:rPr>
        <w:t xml:space="preserve"> </w:t>
      </w:r>
      <w:r w:rsidRPr="0082418C">
        <w:rPr>
          <w:rFonts w:ascii="Times New Roman" w:hAnsi="Times New Roman" w:cs="Times New Roman"/>
          <w:sz w:val="24"/>
          <w:szCs w:val="24"/>
        </w:rPr>
        <w:t xml:space="preserve">ознакомить с историей развития футбола; - обучать правилам игры; - обучать основам техники футбола.                  Программа рассчитана для учащихся </w:t>
      </w:r>
      <w:r w:rsidR="00F44FEF">
        <w:rPr>
          <w:rFonts w:ascii="Times New Roman" w:hAnsi="Times New Roman" w:cs="Times New Roman"/>
          <w:sz w:val="24"/>
          <w:szCs w:val="24"/>
        </w:rPr>
        <w:t>4-</w:t>
      </w:r>
      <w:r w:rsidRPr="0082418C">
        <w:rPr>
          <w:rFonts w:ascii="Times New Roman" w:hAnsi="Times New Roman" w:cs="Times New Roman"/>
          <w:sz w:val="24"/>
          <w:szCs w:val="24"/>
        </w:rPr>
        <w:t>5 классов, на 1 год обучения. 70% содержания планирования направлено на активную двигательную деятельность учащихся. Это: Теория развития футбола, правила игры в футбол, ОФП футболиста, развития координационных способностей. Для успешной реализации программы будут использованы Интерет-ресурсы.</w:t>
      </w:r>
    </w:p>
    <w:p w:rsidR="00CC7313" w:rsidRPr="0082418C" w:rsidRDefault="00CC7313" w:rsidP="00D557F0">
      <w:pPr>
        <w:pStyle w:val="a4"/>
        <w:tabs>
          <w:tab w:val="left" w:pos="6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313">
        <w:rPr>
          <w:rFonts w:ascii="Times New Roman" w:hAnsi="Times New Roman" w:cs="Times New Roman"/>
          <w:sz w:val="24"/>
          <w:szCs w:val="24"/>
        </w:rPr>
        <w:t>Рабочая программа согласно учебному плану, рассчитана на 4-5 класс, 68 часов в год (2 часа в неделю по 40 мин.).</w:t>
      </w:r>
    </w:p>
    <w:p w:rsidR="00D538D2" w:rsidRDefault="00D538D2" w:rsidP="00C30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1567" w:rsidRDefault="00941567" w:rsidP="006C6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1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41567" w:rsidRPr="00ED2F81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D557F0" w:rsidRPr="00C153B7" w:rsidRDefault="00D557F0" w:rsidP="00D5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B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153B7">
        <w:rPr>
          <w:rFonts w:ascii="Times New Roman" w:hAnsi="Times New Roman" w:cs="Times New Roman"/>
          <w:sz w:val="24"/>
          <w:szCs w:val="24"/>
        </w:rPr>
        <w:t xml:space="preserve">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D557F0" w:rsidRPr="00030DD5" w:rsidRDefault="00D557F0" w:rsidP="00D557F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D5">
        <w:rPr>
          <w:rFonts w:ascii="Times New Roman" w:eastAsia="Calibri" w:hAnsi="Times New Roman" w:cs="Times New Roman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D557F0" w:rsidRPr="00030DD5" w:rsidRDefault="00D557F0" w:rsidP="00D557F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D5">
        <w:rPr>
          <w:rFonts w:ascii="Times New Roman" w:eastAsia="Calibri" w:hAnsi="Times New Roman" w:cs="Times New Roman"/>
          <w:sz w:val="24"/>
          <w:szCs w:val="24"/>
        </w:rPr>
        <w:t>формирование чувства гордос</w:t>
      </w:r>
      <w:r>
        <w:rPr>
          <w:rFonts w:ascii="Times New Roman" w:eastAsia="Calibri" w:hAnsi="Times New Roman" w:cs="Times New Roman"/>
          <w:sz w:val="24"/>
          <w:szCs w:val="24"/>
        </w:rPr>
        <w:t>ти за отечественных футболистов.</w:t>
      </w:r>
      <w:r w:rsidRPr="00030D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57F0" w:rsidRPr="00030DD5" w:rsidRDefault="00D557F0" w:rsidP="00D557F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D5">
        <w:rPr>
          <w:rFonts w:ascii="Times New Roman" w:eastAsia="Calibri" w:hAnsi="Times New Roman" w:cs="Times New Roman"/>
          <w:sz w:val="24"/>
          <w:szCs w:val="24"/>
        </w:rPr>
        <w:t xml:space="preserve">развитие мотивов учебной деятельности и личностный смысл учения, принятие и освоение социальной роли обучающего; </w:t>
      </w:r>
    </w:p>
    <w:p w:rsidR="00D557F0" w:rsidRPr="00030DD5" w:rsidRDefault="00D557F0" w:rsidP="00D557F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D5">
        <w:rPr>
          <w:rFonts w:ascii="Times New Roman" w:eastAsia="Calibri" w:hAnsi="Times New Roman" w:cs="Times New Roman"/>
          <w:sz w:val="24"/>
          <w:szCs w:val="24"/>
        </w:rPr>
        <w:t>развитие доброжелательности и эмоционально-нравственной отзывчивости, понимания во время игры в футбол;</w:t>
      </w:r>
    </w:p>
    <w:p w:rsidR="00D557F0" w:rsidRPr="00030DD5" w:rsidRDefault="00D557F0" w:rsidP="00D557F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D5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</w:t>
      </w:r>
      <w:r>
        <w:rPr>
          <w:rFonts w:ascii="Times New Roman" w:eastAsia="Calibri" w:hAnsi="Times New Roman" w:cs="Times New Roman"/>
          <w:sz w:val="24"/>
          <w:szCs w:val="24"/>
        </w:rPr>
        <w:t>альной справедливости и свободе.</w:t>
      </w:r>
    </w:p>
    <w:p w:rsidR="00D557F0" w:rsidRPr="00030DD5" w:rsidRDefault="00D557F0" w:rsidP="00D557F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D5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ценностей и чувств.</w:t>
      </w:r>
    </w:p>
    <w:p w:rsidR="00D557F0" w:rsidRPr="00C153B7" w:rsidRDefault="00D557F0" w:rsidP="00D5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B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C15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3B7">
        <w:rPr>
          <w:rFonts w:ascii="Times New Roman" w:hAnsi="Times New Roman" w:cs="Times New Roman"/>
          <w:sz w:val="24"/>
          <w:szCs w:val="24"/>
        </w:rPr>
        <w:t xml:space="preserve">характеризуют уровень с формированности качественных универсальных способностей обучающихся, проявляющихся в активном применении знаний и умений в игровой деятельности. Приобретенные на базе освоения содержания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153B7">
        <w:rPr>
          <w:rFonts w:ascii="Times New Roman" w:hAnsi="Times New Roman" w:cs="Times New Roman"/>
          <w:sz w:val="24"/>
          <w:szCs w:val="24"/>
        </w:rPr>
        <w:t xml:space="preserve">, в единстве с освоением программного материала других образовательных дисциплин, универсальные способности потребуются как в рамках образовательной деятельности (умение учиться), так и в повседневной жизни обучающихся. </w:t>
      </w:r>
    </w:p>
    <w:p w:rsidR="00D557F0" w:rsidRPr="00547524" w:rsidRDefault="00D557F0" w:rsidP="00D557F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524">
        <w:rPr>
          <w:rFonts w:ascii="Times New Roman" w:eastAsia="Calibri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 с использованием игры в футбол; </w:t>
      </w:r>
    </w:p>
    <w:p w:rsidR="00D557F0" w:rsidRPr="00F80A13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547524">
        <w:t>владение двигательными действиями и физическими упражнениями футбола и активное их использование в самостоятельно организованной физкультурно-оздоровительной и спортивно-оздоровительной деятельности</w:t>
      </w:r>
      <w:r w:rsidRPr="0043349A">
        <w:t xml:space="preserve"> </w:t>
      </w:r>
    </w:p>
    <w:p w:rsidR="00D557F0" w:rsidRPr="0043349A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43349A">
        <w:t xml:space="preserve">ориентироваться в терминах и понятиях, используемых в </w:t>
      </w:r>
      <w:r>
        <w:t>футболе</w:t>
      </w:r>
      <w:r w:rsidRPr="0043349A">
        <w:t xml:space="preserve">; </w:t>
      </w:r>
    </w:p>
    <w:p w:rsidR="00D557F0" w:rsidRPr="0043349A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43349A">
        <w:t xml:space="preserve">выявлять признаки положительного влияния занятий </w:t>
      </w:r>
      <w:r>
        <w:t>футболом</w:t>
      </w:r>
      <w:r w:rsidRPr="0043349A">
        <w:t xml:space="preserve"> на работу организма, сохранение его здоровья и эмоционального благополучия; </w:t>
      </w:r>
    </w:p>
    <w:p w:rsidR="00D557F0" w:rsidRPr="0043349A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43349A">
        <w:t xml:space="preserve">моделировать правила безопасного поведения при </w:t>
      </w:r>
      <w:r>
        <w:t>игре в футбол</w:t>
      </w:r>
      <w:r w:rsidRPr="0043349A">
        <w:t xml:space="preserve">; </w:t>
      </w:r>
    </w:p>
    <w:p w:rsidR="00D557F0" w:rsidRPr="0043349A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43349A">
        <w:t xml:space="preserve">формировать умение понимать причины успеха / неуспеха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 </w:t>
      </w:r>
    </w:p>
    <w:p w:rsidR="00D557F0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43349A">
        <w:t xml:space="preserve">использовать средства информационно-коммуникационных технологий для решения учебных и практических задач (в  том числе Интернет с </w:t>
      </w:r>
      <w:r w:rsidRPr="0043349A"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557F0" w:rsidRPr="00C153B7" w:rsidRDefault="00D557F0" w:rsidP="00D5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B7">
        <w:rPr>
          <w:rFonts w:ascii="Times New Roman" w:hAnsi="Times New Roman" w:cs="Times New Roman"/>
          <w:b/>
          <w:sz w:val="24"/>
          <w:szCs w:val="24"/>
        </w:rPr>
        <w:t>Предметные результаты характеризуют</w:t>
      </w:r>
      <w:r w:rsidRPr="00C153B7">
        <w:rPr>
          <w:rFonts w:ascii="Times New Roman" w:hAnsi="Times New Roman" w:cs="Times New Roman"/>
          <w:sz w:val="24"/>
          <w:szCs w:val="24"/>
        </w:rPr>
        <w:t xml:space="preserve"> опыт обучающихся в творческой двигательной деятельности, который приобретается и закрепляется в процессе освоения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153B7">
        <w:rPr>
          <w:rFonts w:ascii="Times New Roman" w:hAnsi="Times New Roman" w:cs="Times New Roman"/>
          <w:sz w:val="24"/>
          <w:szCs w:val="24"/>
        </w:rPr>
        <w:t xml:space="preserve"> и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футболом. </w:t>
      </w:r>
    </w:p>
    <w:p w:rsidR="00D557F0" w:rsidRPr="00C153B7" w:rsidRDefault="00D557F0" w:rsidP="00D5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B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C15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формирование первоначальных представлений о развитии футбола, олимпийского движения;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>овладение умениями самостоятельно организовывать здоровье сберегающую жизнедеятельность (режим дня, утренняя зарядка, оздоровительные мероприятия, подвижные игры на основе игры в футбол и т.д.);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применение и изложение в доступной форме полученных знаний о физической культуре и футболе, грамотно использование понятийного аппарата;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освоение правил поведения и безопасности во время занятий и соревнований по футболу;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приобретение навыка правильно подбирать одежду и обувь для занятий и соревнований по футболу;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>приобретение важных двигательных навыков, необходимых для игры в футбол;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>овладение основными терминологическими понятиями спортивной игры;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освоение некоторых навыков первичной технической подготовки футболиста (выполнение ударов по мячу ногами и головой, остановка мяча, ведение мяча и выполнение финтов, отбор мяча);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знание о некоторых индивидуальных и групповых тактических действиях в атаке и в обороне;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 xml:space="preserve">формирование общего представления о технике и тактике игры вратаря; </w:t>
      </w:r>
    </w:p>
    <w:p w:rsidR="00D557F0" w:rsidRPr="006B291C" w:rsidRDefault="00D557F0" w:rsidP="00D557F0">
      <w:pPr>
        <w:pStyle w:val="a8"/>
        <w:widowControl/>
        <w:numPr>
          <w:ilvl w:val="0"/>
          <w:numId w:val="10"/>
        </w:numPr>
        <w:suppressAutoHyphens/>
        <w:autoSpaceDE/>
        <w:autoSpaceDN/>
      </w:pPr>
      <w:r w:rsidRPr="006B291C">
        <w:t>применение во время игры в футбол всех основных технических элементов (техника перемещения, передача и ловля мяча).</w:t>
      </w:r>
    </w:p>
    <w:p w:rsidR="00D557F0" w:rsidRPr="0043349A" w:rsidRDefault="00D557F0" w:rsidP="00D557F0">
      <w:pPr>
        <w:pStyle w:val="a8"/>
        <w:widowControl/>
        <w:suppressAutoHyphens/>
        <w:autoSpaceDE/>
        <w:autoSpaceDN/>
        <w:ind w:left="720"/>
      </w:pPr>
    </w:p>
    <w:p w:rsidR="0082418C" w:rsidRDefault="0082418C" w:rsidP="002205E4">
      <w:pPr>
        <w:pStyle w:val="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567" w:rsidRPr="00703988" w:rsidRDefault="00E77D03" w:rsidP="00D557F0">
      <w:pPr>
        <w:pStyle w:val="2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</w:t>
      </w:r>
      <w:r w:rsidR="00426105">
        <w:rPr>
          <w:rFonts w:ascii="Times New Roman" w:hAnsi="Times New Roman" w:cs="Times New Roman"/>
          <w:b/>
          <w:sz w:val="24"/>
          <w:szCs w:val="24"/>
        </w:rPr>
        <w:t xml:space="preserve">Й ДЕЯТЕЛЬНОСТИ </w:t>
      </w:r>
    </w:p>
    <w:p w:rsidR="00703988" w:rsidRPr="00426105" w:rsidRDefault="009E55A9" w:rsidP="00D557F0">
      <w:pPr>
        <w:spacing w:line="240" w:lineRule="auto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Мини-ф</w:t>
      </w:r>
      <w:r w:rsidR="00D538D2">
        <w:rPr>
          <w:rFonts w:ascii="Times New Roman" w:hAnsi="Times New Roman" w:cs="Times New Roman"/>
          <w:b/>
          <w:noProof/>
          <w:sz w:val="24"/>
          <w:szCs w:val="24"/>
        </w:rPr>
        <w:t>утбол</w:t>
      </w:r>
      <w:r>
        <w:rPr>
          <w:rFonts w:ascii="Times New Roman" w:hAnsi="Times New Roman" w:cs="Times New Roman"/>
          <w:b/>
          <w:noProof/>
          <w:sz w:val="24"/>
          <w:szCs w:val="24"/>
        </w:rPr>
        <w:t>(68</w:t>
      </w:r>
      <w:r w:rsidR="00703988" w:rsidRPr="00703988">
        <w:rPr>
          <w:rFonts w:ascii="Times New Roman" w:hAnsi="Times New Roman" w:cs="Times New Roman"/>
          <w:b/>
          <w:noProof/>
          <w:sz w:val="24"/>
          <w:szCs w:val="24"/>
        </w:rPr>
        <w:t>ч)</w:t>
      </w:r>
      <w:r w:rsidR="00426105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</w:p>
    <w:p w:rsidR="00D538D2" w:rsidRPr="00E14B7A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t>История возникновения футбола.</w:t>
      </w:r>
      <w:r w:rsidR="00D557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7F0"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t>(2ч.)</w:t>
      </w:r>
    </w:p>
    <w:p w:rsidR="00D538D2" w:rsidRPr="00E14B7A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>Футбол — одна из самых популярных командных игр в мире. География игры с мячом: страны Древнего Востока (Египет, Китай), Греция,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Рим, Франция, Италия, Англия. Откуда пошло название игры «футбол». Где и когда разработаны первые правила игры в футбол. Создание первых футбольных клубов. Официальные международные правила игры в футбол (размер игрового поля, размер ворот, размер мяча, игра вратаря и др.).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тактики и техники игры в футбол: угловой удар, 11-метровый штрафной удар (пенальти), футбольные ворота, сетка на футбольных воротах, судья в поле, судья в поле с двумя помощниками. История международных встреч по футболу. Первые официальные международные турниры с участием футболистов Англии, Шотландии, Уэльса и Ирландии. Популярность футбола в Европе и Латинской Америке. Создание Международной федерации футбольных ассоциаций (ФИФА).</w:t>
      </w:r>
    </w:p>
    <w:p w:rsidR="00D538D2" w:rsidRPr="00D557F0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Правила безопасности во время занятий юных футболистов</w:t>
      </w:r>
      <w:r w:rsidR="00F912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(2ч.)</w:t>
      </w:r>
    </w:p>
    <w:p w:rsidR="00D538D2" w:rsidRPr="00E14B7A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>Правила поведения учащихся во время занятий, при передвижении к месту соревнований и обратно. Причины, приводящие к травматизму. Наиболее типичные травмы футболистов.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занятий по футболу.</w:t>
      </w:r>
    </w:p>
    <w:p w:rsidR="00D538D2" w:rsidRPr="00D557F0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Правила </w:t>
      </w:r>
      <w:r w:rsidR="00F91243">
        <w:rPr>
          <w:rFonts w:ascii="Times New Roman" w:hAnsi="Times New Roman" w:cs="Times New Roman"/>
          <w:b/>
          <w:sz w:val="24"/>
          <w:szCs w:val="24"/>
          <w:lang w:eastAsia="ru-RU"/>
        </w:rPr>
        <w:t>игры в футбол (основные понятия (2ч.)</w:t>
      </w:r>
    </w:p>
    <w:p w:rsidR="00D538D2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>Игровое поле (размеры, игровая поверхность, линии на поле, зоны и места).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Ворота (размеры). Мяч (размеры, стандарты). Участники игры (состав команды, основной состав, запасные игроки, капитан команды, судьи). Игровая форма. Замена игроков. Игровое время. Перерывы и задержки. Поведение игроков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(честная игра, нарушения и санкции). Победитель и проигравший в игре, ничейный результат.</w:t>
      </w:r>
    </w:p>
    <w:p w:rsidR="00D538D2" w:rsidRPr="00D557F0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t>4. Санитарно-гигиенические требования, предъявляемые к одежде, обуви, спортивному инвентарю и оборудованию</w:t>
      </w:r>
      <w:r w:rsidR="00F912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(1ч.)</w:t>
      </w:r>
    </w:p>
    <w:p w:rsidR="00D538D2" w:rsidRPr="00E14B7A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 xml:space="preserve">Подбор одежды и обуви для факультативных занятий с учетом их сезонности. Использование одежды и обуви только для спортивных занятий. Периодичность стирки спортивной одежды. Спортивная форма и обувь для участия в соревнованиях по футболу. Мячи, стойки для обводки, ворота стандартные и нестандартные, тренажеры </w:t>
      </w:r>
      <w:r w:rsidR="00C302D8">
        <w:rPr>
          <w:rFonts w:ascii="Times New Roman" w:hAnsi="Times New Roman" w:cs="Times New Roman"/>
          <w:sz w:val="24"/>
          <w:szCs w:val="24"/>
          <w:lang w:eastAsia="ru-RU"/>
        </w:rPr>
        <w:t>для развития физических качеств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302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требования и противопоказания к их использованию.</w:t>
      </w:r>
    </w:p>
    <w:p w:rsidR="00D538D2" w:rsidRPr="00D557F0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t>5-7. Техническая и физическая подготовка</w:t>
      </w:r>
      <w:r w:rsidR="00F912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(56ч.)</w:t>
      </w:r>
    </w:p>
    <w:p w:rsidR="00D538D2" w:rsidRPr="00E14B7A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>Ведение мяча одной ногой по прямой, змейкой, восьмеркой, челноком. Ведение мяча попеременно правой и левой ногой по прямой, змейкой, восьмеркой, челноком. Ведение одновременно двух мячей. Передачи мяча правой и левой ногой. Жонглирование мячом одной ногой, попеременно правой и левой ногами. Остановка катящегося мяча правой и левой ногой. Остановка ногой летящего мяча. Остановка грудью летящего мяча. Удары по неподвижному мячу серединой подъема, внутренней стороной стопы, носком с попаданием в ворота. 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 Эстафеты с ведением и передачами мяча. Конкурсы: с ударами по воротам «Кто точнее»; с ударами по неподвижному мячу и после набрасывания «Кто дальше».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Игры в «Лабиринт».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Введение мяча в игру броском двумя руками из-за боковой линии. Игра в футбол по упрощенным правилам 3 на 3, 4 на 4, 5 на 5 игроков.</w:t>
      </w:r>
    </w:p>
    <w:p w:rsidR="00D538D2" w:rsidRPr="00D557F0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7F0">
        <w:rPr>
          <w:rFonts w:ascii="Times New Roman" w:hAnsi="Times New Roman" w:cs="Times New Roman"/>
          <w:b/>
          <w:sz w:val="24"/>
          <w:szCs w:val="24"/>
          <w:lang w:eastAsia="ru-RU"/>
        </w:rPr>
        <w:t>8. Игра в фу</w:t>
      </w:r>
      <w:r w:rsidR="00D557F0">
        <w:rPr>
          <w:rFonts w:ascii="Times New Roman" w:hAnsi="Times New Roman" w:cs="Times New Roman"/>
          <w:b/>
          <w:sz w:val="24"/>
          <w:szCs w:val="24"/>
          <w:lang w:eastAsia="ru-RU"/>
        </w:rPr>
        <w:t>тбол, подвижные игры и эстафеты (5ч.)</w:t>
      </w:r>
    </w:p>
    <w:p w:rsidR="00D538D2" w:rsidRPr="00E14B7A" w:rsidRDefault="00D538D2" w:rsidP="00D5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7A">
        <w:rPr>
          <w:rFonts w:ascii="Times New Roman" w:hAnsi="Times New Roman" w:cs="Times New Roman"/>
          <w:sz w:val="24"/>
          <w:szCs w:val="24"/>
          <w:lang w:eastAsia="ru-RU"/>
        </w:rPr>
        <w:t>пятнашки с мячом, лабиринт (с мячом и без мяча),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4B7A">
        <w:rPr>
          <w:rFonts w:ascii="Times New Roman" w:hAnsi="Times New Roman" w:cs="Times New Roman"/>
          <w:sz w:val="24"/>
          <w:szCs w:val="24"/>
          <w:lang w:eastAsia="ru-RU"/>
        </w:rPr>
        <w:t>змейка, бег по ломаной кривой, челночный бег, эстафета с ведением двух мячей, эстафета с ударами по воротам. Игра 3 на 3, 4 на 4 игрока на малых площадках с использованием маленьких ворот.</w:t>
      </w:r>
    </w:p>
    <w:p w:rsidR="00D538D2" w:rsidRDefault="00D538D2" w:rsidP="00C302D8">
      <w:pPr>
        <w:pStyle w:val="1"/>
        <w:spacing w:line="360" w:lineRule="auto"/>
        <w:ind w:left="0" w:firstLine="709"/>
      </w:pPr>
    </w:p>
    <w:p w:rsidR="0082418C" w:rsidRDefault="0082418C" w:rsidP="00673529">
      <w:pPr>
        <w:pStyle w:val="1"/>
        <w:ind w:left="0"/>
      </w:pPr>
    </w:p>
    <w:p w:rsidR="00673529" w:rsidRPr="00844820" w:rsidRDefault="00673529" w:rsidP="00673529">
      <w:pPr>
        <w:pStyle w:val="a8"/>
        <w:jc w:val="center"/>
        <w:rPr>
          <w:b/>
        </w:rPr>
      </w:pPr>
      <w:r>
        <w:rPr>
          <w:b/>
        </w:rPr>
        <w:t>Календарно- т</w:t>
      </w:r>
      <w:r w:rsidRPr="00844820">
        <w:rPr>
          <w:b/>
        </w:rPr>
        <w:t>ематическое планирование</w:t>
      </w:r>
    </w:p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330"/>
        <w:gridCol w:w="4624"/>
        <w:gridCol w:w="1318"/>
        <w:gridCol w:w="540"/>
      </w:tblGrid>
      <w:tr w:rsidR="00DB0191" w:rsidRPr="00FE7FB2" w:rsidTr="002E2D0D">
        <w:trPr>
          <w:trHeight w:val="7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FE7FB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FB2">
              <w:rPr>
                <w:rFonts w:ascii="Times New Roman" w:hAnsi="Times New Roman" w:cs="Times New Roman"/>
              </w:rPr>
              <w:t>№</w:t>
            </w:r>
          </w:p>
          <w:p w:rsidR="00DB0191" w:rsidRPr="00FE7FB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F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FE7FB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FB2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Pr="00BB33F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Pr="00BB33F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33F2">
              <w:rPr>
                <w:rFonts w:ascii="Times New Roman" w:hAnsi="Times New Roman" w:cs="Times New Roman"/>
              </w:rPr>
              <w:t>Дата</w:t>
            </w:r>
          </w:p>
          <w:p w:rsidR="00DB0191" w:rsidRPr="00FE7FB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33F2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Pr="00FE7FB2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FB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B0191" w:rsidRPr="00FE7FB2" w:rsidTr="002E2D0D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191" w:rsidRDefault="00DB0191" w:rsidP="001F22F7">
            <w:pPr>
              <w:pStyle w:val="TableParagraph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развития, правила игры.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8" w:history="1">
              <w:r w:rsidRPr="00091ABD">
                <w:rPr>
                  <w:rStyle w:val="ae"/>
                  <w:rFonts w:ascii="Calibri" w:hAnsi="Calibri" w:cs="Calibri"/>
                </w:rPr>
                <w:t>https://luxsolsport.ru/blog/istoriya-vozniknoveniya-futbola/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03.09.2024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0191" w:rsidRPr="001F22F7" w:rsidRDefault="00DB0191" w:rsidP="001F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22F7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безопасности, гигиенические требования.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9" w:history="1">
              <w:r w:rsidRPr="00091ABD">
                <w:rPr>
                  <w:rStyle w:val="ae"/>
                  <w:rFonts w:ascii="Calibri" w:hAnsi="Calibri" w:cs="Calibri"/>
                </w:rPr>
                <w:t>https://footballlab.ru/safety/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Pr="00FE7FB2" w:rsidRDefault="00DB0191" w:rsidP="001F2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Default="00DB0191" w:rsidP="00F91243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игры в футбол.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0" w:history="1">
              <w:r w:rsidRPr="00091ABD">
                <w:rPr>
                  <w:rStyle w:val="ae"/>
                  <w:rFonts w:ascii="Calibri" w:hAnsi="Calibri" w:cs="Calibri"/>
                </w:rPr>
                <w:t>https://bombardir.ru/articles/458401-osnovnye-pravila-futbola-kratko-o-glavnom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передвижения: бег, остановки, прыжки.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1" w:history="1">
              <w:r w:rsidRPr="00091ABD">
                <w:rPr>
                  <w:rStyle w:val="ae"/>
                  <w:rFonts w:ascii="Calibri" w:hAnsi="Calibri" w:cs="Calibri"/>
                </w:rPr>
                <w:t>https://www.youtube.com/@ZenitFootballClub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мяча, ведение мяча по прямой, змейкой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2" w:history="1">
              <w:r w:rsidRPr="00091ABD">
                <w:rPr>
                  <w:rStyle w:val="ae"/>
                  <w:rFonts w:ascii="Calibri" w:hAnsi="Calibri" w:cs="Calibri"/>
                </w:rPr>
                <w:t>https://resh.edu.ru/subject/lesson/3592/conspect/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01.10.2024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23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мяча, удар по мячу ногой, головой.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3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08.10.2024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4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мяча, ведение мяча по прямой, змейкой.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5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22.10.2024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мяча, удар по мячу ногой, головой.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6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19-20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7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мяча, ведение мяча по прямой, змейкой.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8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отбору мяча у соперника, вбрасывание мяча.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9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0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мяча, ведение мяча по прямой, змейкой.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1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отбору мяча у соперника, вбрасывание мяча.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2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3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мяча, ведение мяча по прямой, змейкой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4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57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35-36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отбору мяча у соперника, вбрасывание мяча.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5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DB0191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1F22F7">
            <w:pPr>
              <w:pStyle w:val="TableParagraph"/>
              <w:spacing w:line="274" w:lineRule="exact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37-38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191" w:rsidRPr="00E14B7A" w:rsidRDefault="00DB0191" w:rsidP="001F22F7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1" w:rsidRDefault="002E2D0D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26" w:history="1">
              <w:r w:rsidRPr="00091ABD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DB0191" w:rsidRDefault="00DB0191" w:rsidP="001F22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Default="00DB0191" w:rsidP="001F22F7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40" w:lineRule="auto"/>
              <w:ind w:left="204"/>
              <w:jc w:val="center"/>
              <w:rPr>
                <w:b/>
                <w:sz w:val="24"/>
              </w:rPr>
            </w:pPr>
            <w:bookmarkStart w:id="0" w:name="_GoBack" w:colFirst="2" w:colLast="2"/>
            <w:r>
              <w:rPr>
                <w:b/>
                <w:sz w:val="24"/>
              </w:rPr>
              <w:t>39-40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передачи мяча, ведение мяча по прямой, змейкой.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27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04.02.2025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игры вратаря.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28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40" w:lineRule="auto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29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3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Тактическая игра в нападении и в защите.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0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25.02.2025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1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47-48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Обманные движения.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1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3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49-50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2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1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51-52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Тактическая игра в нападении и в защите.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3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57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53-54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Обманные движения.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4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57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5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Тактическая игра в нападении и в защите.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6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3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Обманные движения.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7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1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61-62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8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3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63-64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розыгрышу мяча в стандартных положениях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39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spacing w:line="273" w:lineRule="exact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65-66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розыгрышу мяча в стандартных положениях.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40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tr w:rsidR="002E2D0D" w:rsidRPr="00FE7FB2" w:rsidTr="002E2D0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D0D" w:rsidRDefault="002E2D0D" w:rsidP="002E2D0D">
            <w:pPr>
              <w:pStyle w:val="TableParagraph"/>
              <w:ind w:left="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D0D" w:rsidRPr="00E14B7A" w:rsidRDefault="002E2D0D" w:rsidP="002E2D0D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0D" w:rsidRDefault="002E2D0D" w:rsidP="002E2D0D">
            <w:hyperlink r:id="rId41" w:history="1">
              <w:r w:rsidRPr="003B0CAF">
                <w:rPr>
                  <w:rStyle w:val="ae"/>
                  <w:rFonts w:ascii="Calibri" w:hAnsi="Calibri" w:cs="Calibri"/>
                </w:rPr>
                <w:t>https://www.youtube.com/@artek_football</w:t>
              </w:r>
            </w:hyperlink>
            <w:r w:rsidRPr="003B0CA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E2D0D" w:rsidRDefault="002E2D0D" w:rsidP="002E2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D0D" w:rsidRDefault="002E2D0D" w:rsidP="002E2D0D">
            <w:pPr>
              <w:jc w:val="center"/>
            </w:pPr>
            <w:r w:rsidRPr="001D07A8">
              <w:rPr>
                <w:rFonts w:ascii="Times New Roman" w:hAnsi="Times New Roman" w:cs="Times New Roman"/>
              </w:rPr>
              <w:t>2</w:t>
            </w:r>
          </w:p>
        </w:tc>
      </w:tr>
      <w:bookmarkEnd w:id="0"/>
      <w:tr w:rsidR="00DB0191" w:rsidRPr="00FE7FB2" w:rsidTr="002E2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Default="00DB0191" w:rsidP="00BB33F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Pr="009E55A9" w:rsidRDefault="00DB0191" w:rsidP="00BB33F2">
            <w:pPr>
              <w:tabs>
                <w:tab w:val="left" w:pos="60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9E55A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Pr="009E55A9" w:rsidRDefault="00DB0191" w:rsidP="00BB33F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0191" w:rsidRPr="009E55A9" w:rsidRDefault="00DB0191" w:rsidP="00BB33F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191" w:rsidRPr="009E55A9" w:rsidRDefault="00DB0191" w:rsidP="00BB33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22F7">
              <w:rPr>
                <w:rFonts w:ascii="Times New Roman" w:hAnsi="Times New Roman" w:cs="Times New Roman"/>
                <w:b/>
              </w:rPr>
              <w:t>68 ч</w:t>
            </w:r>
          </w:p>
        </w:tc>
      </w:tr>
    </w:tbl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941567" w:rsidRDefault="00941567" w:rsidP="006C6CDB">
      <w:pPr>
        <w:spacing w:after="0"/>
        <w:jc w:val="both"/>
        <w:rPr>
          <w:rFonts w:ascii="Times New Roman" w:hAnsi="Times New Roman" w:cs="Times New Roman"/>
        </w:rPr>
      </w:pPr>
    </w:p>
    <w:p w:rsidR="00D538D2" w:rsidRDefault="00D538D2" w:rsidP="006C6CDB">
      <w:pPr>
        <w:pStyle w:val="1"/>
        <w:spacing w:before="66"/>
        <w:ind w:left="2299" w:right="2047"/>
        <w:jc w:val="center"/>
      </w:pPr>
    </w:p>
    <w:p w:rsidR="00D538D2" w:rsidRDefault="00D538D2" w:rsidP="006C6CDB">
      <w:pPr>
        <w:pStyle w:val="1"/>
        <w:spacing w:before="66"/>
        <w:ind w:left="2299" w:right="2047"/>
        <w:jc w:val="center"/>
      </w:pPr>
    </w:p>
    <w:p w:rsidR="00D538D2" w:rsidRDefault="00D538D2" w:rsidP="006C6CDB">
      <w:pPr>
        <w:pStyle w:val="1"/>
        <w:spacing w:before="66"/>
        <w:ind w:left="2299" w:right="2047"/>
        <w:jc w:val="center"/>
      </w:pPr>
    </w:p>
    <w:sectPr w:rsidR="00D538D2" w:rsidSect="006C6CD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8E" w:rsidRDefault="00F2548E" w:rsidP="0082418C">
      <w:pPr>
        <w:spacing w:after="0" w:line="240" w:lineRule="auto"/>
      </w:pPr>
      <w:r>
        <w:separator/>
      </w:r>
    </w:p>
  </w:endnote>
  <w:endnote w:type="continuationSeparator" w:id="0">
    <w:p w:rsidR="00F2548E" w:rsidRDefault="00F2548E" w:rsidP="0082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8E" w:rsidRDefault="00F2548E" w:rsidP="0082418C">
      <w:pPr>
        <w:spacing w:after="0" w:line="240" w:lineRule="auto"/>
      </w:pPr>
      <w:r>
        <w:separator/>
      </w:r>
    </w:p>
  </w:footnote>
  <w:footnote w:type="continuationSeparator" w:id="0">
    <w:p w:rsidR="00F2548E" w:rsidRDefault="00F2548E" w:rsidP="0082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</w:abstractNum>
  <w:abstractNum w:abstractNumId="1" w15:restartNumberingAfterBreak="0">
    <w:nsid w:val="1B105D89"/>
    <w:multiLevelType w:val="hybridMultilevel"/>
    <w:tmpl w:val="C864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5FB0"/>
    <w:multiLevelType w:val="hybridMultilevel"/>
    <w:tmpl w:val="AF62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3726"/>
    <w:multiLevelType w:val="hybridMultilevel"/>
    <w:tmpl w:val="3BD6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51B7"/>
    <w:multiLevelType w:val="hybridMultilevel"/>
    <w:tmpl w:val="35AED4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2AA3"/>
    <w:multiLevelType w:val="hybridMultilevel"/>
    <w:tmpl w:val="C328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6F4B"/>
    <w:multiLevelType w:val="hybridMultilevel"/>
    <w:tmpl w:val="A582E814"/>
    <w:lvl w:ilvl="0" w:tplc="04CC595E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6844FE">
      <w:numFmt w:val="bullet"/>
      <w:lvlText w:val="•"/>
      <w:lvlJc w:val="left"/>
      <w:pPr>
        <w:ind w:left="1658" w:hanging="360"/>
      </w:pPr>
      <w:rPr>
        <w:lang w:val="ru-RU" w:eastAsia="ru-RU" w:bidi="ru-RU"/>
      </w:rPr>
    </w:lvl>
    <w:lvl w:ilvl="2" w:tplc="1B38A104">
      <w:numFmt w:val="bullet"/>
      <w:lvlText w:val="•"/>
      <w:lvlJc w:val="left"/>
      <w:pPr>
        <w:ind w:left="2636" w:hanging="360"/>
      </w:pPr>
      <w:rPr>
        <w:lang w:val="ru-RU" w:eastAsia="ru-RU" w:bidi="ru-RU"/>
      </w:rPr>
    </w:lvl>
    <w:lvl w:ilvl="3" w:tplc="8844396E">
      <w:numFmt w:val="bullet"/>
      <w:lvlText w:val="•"/>
      <w:lvlJc w:val="left"/>
      <w:pPr>
        <w:ind w:left="3615" w:hanging="360"/>
      </w:pPr>
      <w:rPr>
        <w:lang w:val="ru-RU" w:eastAsia="ru-RU" w:bidi="ru-RU"/>
      </w:rPr>
    </w:lvl>
    <w:lvl w:ilvl="4" w:tplc="9B627BCC">
      <w:numFmt w:val="bullet"/>
      <w:lvlText w:val="•"/>
      <w:lvlJc w:val="left"/>
      <w:pPr>
        <w:ind w:left="4593" w:hanging="360"/>
      </w:pPr>
      <w:rPr>
        <w:lang w:val="ru-RU" w:eastAsia="ru-RU" w:bidi="ru-RU"/>
      </w:rPr>
    </w:lvl>
    <w:lvl w:ilvl="5" w:tplc="C5AE2086">
      <w:numFmt w:val="bullet"/>
      <w:lvlText w:val="•"/>
      <w:lvlJc w:val="left"/>
      <w:pPr>
        <w:ind w:left="5572" w:hanging="360"/>
      </w:pPr>
      <w:rPr>
        <w:lang w:val="ru-RU" w:eastAsia="ru-RU" w:bidi="ru-RU"/>
      </w:rPr>
    </w:lvl>
    <w:lvl w:ilvl="6" w:tplc="2EC82CBC">
      <w:numFmt w:val="bullet"/>
      <w:lvlText w:val="•"/>
      <w:lvlJc w:val="left"/>
      <w:pPr>
        <w:ind w:left="6550" w:hanging="360"/>
      </w:pPr>
      <w:rPr>
        <w:lang w:val="ru-RU" w:eastAsia="ru-RU" w:bidi="ru-RU"/>
      </w:rPr>
    </w:lvl>
    <w:lvl w:ilvl="7" w:tplc="7F6AA706">
      <w:numFmt w:val="bullet"/>
      <w:lvlText w:val="•"/>
      <w:lvlJc w:val="left"/>
      <w:pPr>
        <w:ind w:left="7528" w:hanging="360"/>
      </w:pPr>
      <w:rPr>
        <w:lang w:val="ru-RU" w:eastAsia="ru-RU" w:bidi="ru-RU"/>
      </w:rPr>
    </w:lvl>
    <w:lvl w:ilvl="8" w:tplc="31F0175C">
      <w:numFmt w:val="bullet"/>
      <w:lvlText w:val="•"/>
      <w:lvlJc w:val="left"/>
      <w:pPr>
        <w:ind w:left="8507" w:hanging="360"/>
      </w:pPr>
      <w:rPr>
        <w:lang w:val="ru-RU" w:eastAsia="ru-RU" w:bidi="ru-RU"/>
      </w:rPr>
    </w:lvl>
  </w:abstractNum>
  <w:abstractNum w:abstractNumId="7" w15:restartNumberingAfterBreak="0">
    <w:nsid w:val="7E7A57AB"/>
    <w:multiLevelType w:val="hybridMultilevel"/>
    <w:tmpl w:val="D5DE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41"/>
    <w:rsid w:val="001F22F7"/>
    <w:rsid w:val="002177F0"/>
    <w:rsid w:val="002205E4"/>
    <w:rsid w:val="002A473E"/>
    <w:rsid w:val="002E2D0D"/>
    <w:rsid w:val="004041FE"/>
    <w:rsid w:val="00426105"/>
    <w:rsid w:val="004624D6"/>
    <w:rsid w:val="00500E78"/>
    <w:rsid w:val="005A189E"/>
    <w:rsid w:val="006014FA"/>
    <w:rsid w:val="00623415"/>
    <w:rsid w:val="00673529"/>
    <w:rsid w:val="006907AD"/>
    <w:rsid w:val="006C6CDB"/>
    <w:rsid w:val="00703988"/>
    <w:rsid w:val="00720A02"/>
    <w:rsid w:val="00735D27"/>
    <w:rsid w:val="007E4559"/>
    <w:rsid w:val="0082418C"/>
    <w:rsid w:val="00941567"/>
    <w:rsid w:val="009E55A9"/>
    <w:rsid w:val="009E60D6"/>
    <w:rsid w:val="00A473C3"/>
    <w:rsid w:val="00B93A6F"/>
    <w:rsid w:val="00BB33F2"/>
    <w:rsid w:val="00C302D8"/>
    <w:rsid w:val="00CC7313"/>
    <w:rsid w:val="00D538D2"/>
    <w:rsid w:val="00D54F86"/>
    <w:rsid w:val="00D557F0"/>
    <w:rsid w:val="00D63A59"/>
    <w:rsid w:val="00D6554F"/>
    <w:rsid w:val="00DA0141"/>
    <w:rsid w:val="00DB0191"/>
    <w:rsid w:val="00DC68D5"/>
    <w:rsid w:val="00E20B9A"/>
    <w:rsid w:val="00E77D03"/>
    <w:rsid w:val="00F2548E"/>
    <w:rsid w:val="00F35841"/>
    <w:rsid w:val="00F44FEF"/>
    <w:rsid w:val="00F91243"/>
    <w:rsid w:val="00FB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79CE-CEB3-4846-B5EE-6BEA696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6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41567"/>
    <w:pPr>
      <w:widowControl w:val="0"/>
      <w:autoSpaceDE w:val="0"/>
      <w:autoSpaceDN w:val="0"/>
      <w:spacing w:after="0" w:line="240" w:lineRule="auto"/>
      <w:ind w:left="67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156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9415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1"/>
    <w:qFormat/>
    <w:rsid w:val="00941567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6C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6C6CDB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6C6CD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1"/>
    <w:locked/>
    <w:rsid w:val="006C6CDB"/>
  </w:style>
  <w:style w:type="character" w:customStyle="1" w:styleId="a7">
    <w:name w:val="Обычный (веб) Знак"/>
    <w:link w:val="a6"/>
    <w:uiPriority w:val="99"/>
    <w:locked/>
    <w:rsid w:val="00D53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77D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7D03"/>
  </w:style>
  <w:style w:type="paragraph" w:styleId="aa">
    <w:name w:val="header"/>
    <w:basedOn w:val="a"/>
    <w:link w:val="ab"/>
    <w:uiPriority w:val="99"/>
    <w:semiHidden/>
    <w:unhideWhenUsed/>
    <w:rsid w:val="008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418C"/>
  </w:style>
  <w:style w:type="paragraph" w:styleId="ac">
    <w:name w:val="footer"/>
    <w:basedOn w:val="a"/>
    <w:link w:val="ad"/>
    <w:uiPriority w:val="99"/>
    <w:semiHidden/>
    <w:unhideWhenUsed/>
    <w:rsid w:val="008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418C"/>
  </w:style>
  <w:style w:type="paragraph" w:customStyle="1" w:styleId="TableParagraph">
    <w:name w:val="Table Paragraph"/>
    <w:basedOn w:val="a"/>
    <w:uiPriority w:val="1"/>
    <w:qFormat/>
    <w:rsid w:val="00F44FEF"/>
    <w:pPr>
      <w:widowControl w:val="0"/>
      <w:autoSpaceDE w:val="0"/>
      <w:autoSpaceDN w:val="0"/>
      <w:spacing w:after="0" w:line="255" w:lineRule="exact"/>
      <w:ind w:left="118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D55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57F0"/>
    <w:pPr>
      <w:widowControl w:val="0"/>
      <w:shd w:val="clear" w:color="auto" w:fill="FFFFFF"/>
      <w:spacing w:before="2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DB0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@artek_football" TargetMode="External"/><Relationship Id="rId18" Type="http://schemas.openxmlformats.org/officeDocument/2006/relationships/hyperlink" Target="https://www.youtube.com/@artek_football" TargetMode="External"/><Relationship Id="rId26" Type="http://schemas.openxmlformats.org/officeDocument/2006/relationships/hyperlink" Target="https://www.youtube.com/@artek_football" TargetMode="External"/><Relationship Id="rId39" Type="http://schemas.openxmlformats.org/officeDocument/2006/relationships/hyperlink" Target="https://www.youtube.com/@artek_football" TargetMode="External"/><Relationship Id="rId21" Type="http://schemas.openxmlformats.org/officeDocument/2006/relationships/hyperlink" Target="https://www.youtube.com/@artek_football" TargetMode="External"/><Relationship Id="rId34" Type="http://schemas.openxmlformats.org/officeDocument/2006/relationships/hyperlink" Target="https://www.youtube.com/@artek_footbal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@artek_football" TargetMode="External"/><Relationship Id="rId20" Type="http://schemas.openxmlformats.org/officeDocument/2006/relationships/hyperlink" Target="https://www.youtube.com/@artek_football" TargetMode="External"/><Relationship Id="rId29" Type="http://schemas.openxmlformats.org/officeDocument/2006/relationships/hyperlink" Target="https://www.youtube.com/@artek_football" TargetMode="External"/><Relationship Id="rId41" Type="http://schemas.openxmlformats.org/officeDocument/2006/relationships/hyperlink" Target="https://www.youtube.com/@artek_footb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ZenitFootballClub" TargetMode="External"/><Relationship Id="rId24" Type="http://schemas.openxmlformats.org/officeDocument/2006/relationships/hyperlink" Target="https://www.youtube.com/@artek_football" TargetMode="External"/><Relationship Id="rId32" Type="http://schemas.openxmlformats.org/officeDocument/2006/relationships/hyperlink" Target="https://www.youtube.com/@artek_football" TargetMode="External"/><Relationship Id="rId37" Type="http://schemas.openxmlformats.org/officeDocument/2006/relationships/hyperlink" Target="https://www.youtube.com/@artek_football" TargetMode="External"/><Relationship Id="rId40" Type="http://schemas.openxmlformats.org/officeDocument/2006/relationships/hyperlink" Target="https://www.youtube.com/@artek_footb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artek_football" TargetMode="External"/><Relationship Id="rId23" Type="http://schemas.openxmlformats.org/officeDocument/2006/relationships/hyperlink" Target="https://www.youtube.com/@artek_football" TargetMode="External"/><Relationship Id="rId28" Type="http://schemas.openxmlformats.org/officeDocument/2006/relationships/hyperlink" Target="https://www.youtube.com/@artek_football" TargetMode="External"/><Relationship Id="rId36" Type="http://schemas.openxmlformats.org/officeDocument/2006/relationships/hyperlink" Target="https://www.youtube.com/@artek_football" TargetMode="External"/><Relationship Id="rId10" Type="http://schemas.openxmlformats.org/officeDocument/2006/relationships/hyperlink" Target="https://bombardir.ru/articles/458401-osnovnye-pravila-futbola-kratko-o-glavnom" TargetMode="External"/><Relationship Id="rId19" Type="http://schemas.openxmlformats.org/officeDocument/2006/relationships/hyperlink" Target="https://www.youtube.com/@artek_football" TargetMode="External"/><Relationship Id="rId31" Type="http://schemas.openxmlformats.org/officeDocument/2006/relationships/hyperlink" Target="https://www.youtube.com/@artek_footb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tballlab.ru/safety/" TargetMode="External"/><Relationship Id="rId14" Type="http://schemas.openxmlformats.org/officeDocument/2006/relationships/hyperlink" Target="https://www.youtube.com/@artek_football" TargetMode="External"/><Relationship Id="rId22" Type="http://schemas.openxmlformats.org/officeDocument/2006/relationships/hyperlink" Target="https://www.youtube.com/@artek_football" TargetMode="External"/><Relationship Id="rId27" Type="http://schemas.openxmlformats.org/officeDocument/2006/relationships/hyperlink" Target="https://www.youtube.com/@artek_football" TargetMode="External"/><Relationship Id="rId30" Type="http://schemas.openxmlformats.org/officeDocument/2006/relationships/hyperlink" Target="https://www.youtube.com/@artek_football" TargetMode="External"/><Relationship Id="rId35" Type="http://schemas.openxmlformats.org/officeDocument/2006/relationships/hyperlink" Target="https://www.youtube.com/@artek_footbal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uxsolsport.ru/blog/istoriya-vozniknoveniya-futbol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3592/conspect/" TargetMode="External"/><Relationship Id="rId17" Type="http://schemas.openxmlformats.org/officeDocument/2006/relationships/hyperlink" Target="https://www.youtube.com/@artek_football" TargetMode="External"/><Relationship Id="rId25" Type="http://schemas.openxmlformats.org/officeDocument/2006/relationships/hyperlink" Target="https://www.youtube.com/@artek_football" TargetMode="External"/><Relationship Id="rId33" Type="http://schemas.openxmlformats.org/officeDocument/2006/relationships/hyperlink" Target="https://www.youtube.com/@artek_football" TargetMode="External"/><Relationship Id="rId38" Type="http://schemas.openxmlformats.org/officeDocument/2006/relationships/hyperlink" Target="https://www.youtube.com/@artek_foot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C084-23A0-43F3-A4C9-CB64326C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Хобта Юлия Александровна</dc:creator>
  <cp:keywords/>
  <dc:description/>
  <cp:lastModifiedBy>PASKUDA</cp:lastModifiedBy>
  <cp:revision>9</cp:revision>
  <dcterms:created xsi:type="dcterms:W3CDTF">2024-10-07T17:27:00Z</dcterms:created>
  <dcterms:modified xsi:type="dcterms:W3CDTF">2024-10-13T11:20:00Z</dcterms:modified>
</cp:coreProperties>
</file>